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end"/>
        <w:rPr>
          <w:rFonts w:ascii="Times New Roman" w:hAnsi="Times New Roman" w:cs="Times New Roman"/>
          <w:b/>
          <w:sz w:val="24"/>
          <w:szCs w:val="24"/>
        </w:rPr>
      </w:pPr>
      <w:r>
        <w:rPr>
          <w:rFonts w:cs="Times New Roman" w:ascii="Times New Roman" w:hAnsi="Times New Roman"/>
          <w:b/>
          <w:sz w:val="24"/>
          <w:szCs w:val="24"/>
        </w:rPr>
      </w:r>
    </w:p>
    <w:sdt>
      <w:sdtPr>
        <w:id w:val="-958560715"/>
        <w:docPartObj>
          <w:docPartGallery w:val="Table of Contents"/>
          <w:docPartUnique w:val="true"/>
        </w:docPartObj>
      </w:sdtPr>
      <w:sdtContent>
        <w:p>
          <w:pPr>
            <w:pStyle w:val="TOCHeading"/>
            <w:rPr>
              <w:rFonts w:ascii="Times New Roman" w:hAnsi="Times New Roman"/>
            </w:rPr>
          </w:pPr>
          <w:r>
            <w:rPr>
              <w:rFonts w:ascii="Times New Roman" w:hAnsi="Times New Roman"/>
            </w:rPr>
            <w:t>Cuprins</w:t>
          </w:r>
        </w:p>
        <w:p>
          <w:pPr>
            <w:pStyle w:val="Normal"/>
            <w:rPr>
              <w:rFonts w:ascii="Times New Roman" w:hAnsi="Times New Roman"/>
            </w:rPr>
          </w:pPr>
          <w:r>
            <w:rPr>
              <w:rFonts w:ascii="Times New Roman" w:hAnsi="Times New Roman"/>
            </w:rPr>
          </w:r>
        </w:p>
      </w:sdtContent>
    </w:sdt>
    <w:p>
      <w:pPr>
        <w:pStyle w:val="Normal"/>
        <w:rPr>
          <w:rFonts w:ascii="Times New Roman" w:hAnsi="Times New Roman"/>
        </w:rPr>
      </w:pPr>
      <w:r>
        <w:rPr>
          <w:rFonts w:ascii="Times New Roman" w:hAnsi="Times New Roman"/>
        </w:rPr>
      </w:r>
    </w:p>
    <w:tbl>
      <w:tblPr>
        <w:tblStyle w:val="PlainTable4"/>
        <w:tblW w:w="9962" w:type="dxa"/>
        <w:jc w:val="start"/>
        <w:tblInd w:w="0" w:type="dxa"/>
        <w:tblLayout w:type="fixed"/>
        <w:tblCellMar>
          <w:top w:w="0" w:type="dxa"/>
          <w:start w:w="108" w:type="dxa"/>
          <w:bottom w:w="0" w:type="dxa"/>
          <w:end w:w="108" w:type="dxa"/>
        </w:tblCellMar>
        <w:tblLook w:val="04a0" w:firstRow="1" w:noVBand="1" w:lastRow="0" w:firstColumn="1" w:lastColumn="0" w:noHBand="0"/>
      </w:tblPr>
      <w:tblGrid>
        <w:gridCol w:w="4981"/>
        <w:gridCol w:w="4981"/>
      </w:tblGrid>
      <w:tr>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1" w:type="dxa"/>
            <w:tcBorders/>
          </w:tcPr>
          <w:p>
            <w:pPr>
              <w:pStyle w:val="Normal"/>
              <w:widowControl/>
              <w:suppressAutoHyphens w:val="true"/>
              <w:spacing w:lineRule="auto" w:line="240" w:before="0" w:after="0"/>
              <w:jc w:val="start"/>
              <w:rPr>
                <w:rFonts w:ascii="Times New Roman" w:hAnsi="Times New Roman"/>
                <w:b/>
                <w:bCs/>
              </w:rPr>
            </w:pPr>
            <w:r>
              <w:rPr>
                <w:rFonts w:eastAsia="Calibri" w:cs="" w:ascii="Times New Roman" w:hAnsi="Times New Roman"/>
                <w:b/>
                <w:bCs/>
                <w:kern w:val="0"/>
                <w:sz w:val="24"/>
                <w:szCs w:val="24"/>
                <w:lang w:val="en-US" w:eastAsia="en-US" w:bidi="ar-SA"/>
              </w:rPr>
              <w:t>Formular 1</w:t>
            </w:r>
          </w:p>
        </w:tc>
        <w:tc>
          <w:tcPr>
            <w:tcW w:w="4981" w:type="dxa"/>
            <w:tcBorders/>
          </w:tcPr>
          <w:p>
            <w:pPr>
              <w:pStyle w:val="Normal"/>
              <w:widowControl/>
              <w:suppressAutoHyphens w:val="true"/>
              <w:spacing w:lineRule="auto" w:line="240" w:before="0" w:after="0"/>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bCs/>
              </w:rPr>
            </w:pPr>
            <w:r>
              <w:rPr>
                <w:rFonts w:eastAsia="Calibri" w:cs="" w:ascii="Times New Roman" w:hAnsi="Times New Roman"/>
                <w:b w:val="false"/>
                <w:bCs/>
                <w:kern w:val="0"/>
                <w:sz w:val="24"/>
                <w:szCs w:val="24"/>
                <w:lang w:val="en-US" w:eastAsia="en-US" w:bidi="ar-SA"/>
              </w:rPr>
              <w:t>Scrisoare de înaintare</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1" w:type="dxa"/>
            <w:tcBorders/>
            <w:shd w:color="auto" w:fill="F2F2F2" w:themeFill="background1" w:themeFillShade="f2" w:val="clear"/>
          </w:tcPr>
          <w:p>
            <w:pPr>
              <w:pStyle w:val="Normal"/>
              <w:widowControl/>
              <w:suppressAutoHyphens w:val="true"/>
              <w:spacing w:lineRule="auto" w:line="240" w:before="0" w:after="0"/>
              <w:jc w:val="start"/>
              <w:rPr>
                <w:rFonts w:ascii="Times New Roman" w:hAnsi="Times New Roman"/>
                <w:b/>
                <w:bCs/>
              </w:rPr>
            </w:pPr>
            <w:r>
              <w:rPr>
                <w:rFonts w:eastAsia="Calibri" w:cs="" w:ascii="Times New Roman" w:hAnsi="Times New Roman"/>
                <w:b/>
                <w:bCs/>
                <w:kern w:val="0"/>
                <w:sz w:val="24"/>
                <w:szCs w:val="24"/>
                <w:lang w:val="en-US" w:eastAsia="en-US" w:bidi="ar-SA"/>
              </w:rPr>
              <w:t>Formular 2</w:t>
            </w:r>
          </w:p>
        </w:tc>
        <w:tc>
          <w:tcPr>
            <w:tcW w:w="4981" w:type="dxa"/>
            <w:tcBorders/>
            <w:shd w:color="auto" w:fill="F2F2F2" w:themeFill="background1" w:themeFillShade="f2" w:val="clear"/>
          </w:tcPr>
          <w:p>
            <w:pPr>
              <w:pStyle w:val="Normal"/>
              <w:widowControl/>
              <w:suppressAutoHyphens w:val="true"/>
              <w:spacing w:lineRule="auto" w:line="240" w:before="0" w:after="0"/>
              <w:jc w:val="start"/>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eastAsia="Calibri" w:cs="" w:ascii="Times New Roman" w:hAnsi="Times New Roman"/>
                <w:bCs/>
                <w:kern w:val="0"/>
                <w:sz w:val="24"/>
                <w:szCs w:val="24"/>
                <w:lang w:val="en-US" w:eastAsia="en-US" w:bidi="ar-SA"/>
              </w:rPr>
              <w:t xml:space="preserve">Declaraţie privind conflictul de interese </w:t>
            </w:r>
          </w:p>
          <w:p>
            <w:pPr>
              <w:pStyle w:val="Normal"/>
              <w:widowControl/>
              <w:suppressAutoHyphens w:val="true"/>
              <w:spacing w:lineRule="auto" w:line="240" w:before="0" w:after="0"/>
              <w:jc w:val="start"/>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eastAsia="Calibri" w:cs="" w:ascii="Times New Roman" w:hAnsi="Times New Roman"/>
                <w:bCs/>
                <w:kern w:val="0"/>
                <w:sz w:val="24"/>
                <w:szCs w:val="24"/>
                <w:lang w:val="en-US" w:eastAsia="en-US" w:bidi="ar-SA"/>
              </w:rPr>
              <w:t xml:space="preserve">art. 59 și art. 60 </w:t>
            </w:r>
          </w:p>
        </w:tc>
      </w:tr>
      <w:tr>
        <w:trPr/>
        <w:tc>
          <w:tcPr>
            <w:cnfStyle w:val="001000000000" w:firstRow="0" w:lastRow="0" w:firstColumn="1" w:lastColumn="0" w:oddVBand="0" w:evenVBand="0" w:oddHBand="0" w:evenHBand="0" w:firstRowFirstColumn="0" w:firstRowLastColumn="0" w:lastRowFirstColumn="0" w:lastRowLastColumn="0"/>
            <w:tcW w:w="4981" w:type="dxa"/>
            <w:tcBorders/>
          </w:tcPr>
          <w:p>
            <w:pPr>
              <w:pStyle w:val="Normal"/>
              <w:widowControl/>
              <w:suppressAutoHyphens w:val="true"/>
              <w:spacing w:lineRule="auto" w:line="240" w:before="0" w:after="0"/>
              <w:jc w:val="start"/>
              <w:rPr>
                <w:rFonts w:ascii="Times New Roman" w:hAnsi="Times New Roman"/>
                <w:b/>
                <w:bCs/>
              </w:rPr>
            </w:pPr>
            <w:r>
              <w:rPr>
                <w:rFonts w:eastAsia="Calibri" w:cs="" w:ascii="Times New Roman" w:hAnsi="Times New Roman"/>
                <w:b/>
                <w:bCs/>
                <w:kern w:val="0"/>
                <w:sz w:val="24"/>
                <w:szCs w:val="24"/>
                <w:lang w:val="en-US" w:eastAsia="en-US" w:bidi="ar-SA"/>
              </w:rPr>
              <w:t>Formular 3</w:t>
            </w:r>
          </w:p>
        </w:tc>
        <w:tc>
          <w:tcPr>
            <w:tcW w:w="4981" w:type="dxa"/>
            <w:tcBorders/>
          </w:tcPr>
          <w:p>
            <w:pPr>
              <w:pStyle w:val="Normal"/>
              <w:widowControl/>
              <w:suppressAutoHyphens w:val="true"/>
              <w:spacing w:lineRule="auto" w:line="240" w:before="0" w:after="0"/>
              <w:jc w:val="start"/>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eastAsia="Calibri" w:cs="" w:ascii="Times New Roman" w:hAnsi="Times New Roman"/>
                <w:kern w:val="0"/>
                <w:sz w:val="24"/>
                <w:szCs w:val="24"/>
                <w:lang w:val="en-US" w:eastAsia="en-US" w:bidi="ar-SA"/>
              </w:rPr>
              <w:t>Declaratie privind respectarea obligaţiilor relevante din domeniul mediului și protecției mediului, Social şi al relaţiilor de muncă</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1" w:type="dxa"/>
            <w:tcBorders/>
            <w:shd w:color="auto" w:fill="F2F2F2" w:themeFill="background1" w:themeFillShade="f2" w:val="clear"/>
          </w:tcPr>
          <w:p>
            <w:pPr>
              <w:pStyle w:val="Normal"/>
              <w:widowControl/>
              <w:suppressAutoHyphens w:val="true"/>
              <w:spacing w:lineRule="auto" w:line="240" w:before="0" w:after="0"/>
              <w:jc w:val="start"/>
              <w:rPr>
                <w:rFonts w:ascii="Times New Roman" w:hAnsi="Times New Roman"/>
                <w:b/>
                <w:bCs/>
              </w:rPr>
            </w:pPr>
            <w:r>
              <w:rPr>
                <w:rFonts w:eastAsia="Calibri" w:cs="" w:ascii="Times New Roman" w:hAnsi="Times New Roman"/>
                <w:b/>
                <w:bCs/>
                <w:kern w:val="0"/>
                <w:sz w:val="24"/>
                <w:szCs w:val="24"/>
                <w:lang w:val="en-US" w:eastAsia="en-US" w:bidi="ar-SA"/>
              </w:rPr>
              <w:t>Formular 4</w:t>
            </w:r>
          </w:p>
        </w:tc>
        <w:tc>
          <w:tcPr>
            <w:tcW w:w="4981" w:type="dxa"/>
            <w:tcBorders/>
            <w:shd w:color="auto" w:fill="F2F2F2" w:themeFill="background1" w:themeFillShade="f2" w:val="clear"/>
          </w:tcPr>
          <w:p>
            <w:pPr>
              <w:pStyle w:val="Normal"/>
              <w:widowControl/>
              <w:suppressAutoHyphens w:val="true"/>
              <w:spacing w:lineRule="auto" w:line="240" w:before="0"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eastAsia="Calibri" w:cs="" w:ascii="Times New Roman" w:hAnsi="Times New Roman"/>
                <w:b w:val="false"/>
                <w:bCs w:val="false"/>
                <w:i w:val="false"/>
                <w:iCs w:val="false"/>
                <w:kern w:val="0"/>
                <w:sz w:val="24"/>
                <w:szCs w:val="24"/>
                <w:lang w:val="en-US" w:eastAsia="en-US" w:bidi="ar-SA"/>
              </w:rPr>
              <w:t>Formular de ofertă</w:t>
            </w:r>
          </w:p>
          <w:p>
            <w:pPr>
              <w:pStyle w:val="Normal"/>
              <w:suppressAutoHyphens w:val="true"/>
              <w:spacing w:before="0" w:after="0"/>
              <w:rPr>
                <w:rFonts w:ascii="Times New Roman" w:hAnsi="Times New Roman"/>
              </w:rPr>
            </w:pPr>
            <w:r>
              <w:rPr>
                <w:rFonts w:ascii="Times New Roman" w:hAnsi="Times New Roman"/>
              </w:rPr>
            </w:r>
          </w:p>
        </w:tc>
      </w:tr>
    </w:tbl>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r>
        <w:br w:type="page"/>
      </w:r>
    </w:p>
    <w:p>
      <w:pPr>
        <w:pStyle w:val="Heading1"/>
        <w:spacing w:before="0" w:after="60"/>
        <w:jc w:val="end"/>
        <w:rPr>
          <w:rFonts w:ascii="Times New Roman" w:hAnsi="Times New Roman"/>
        </w:rPr>
      </w:pPr>
      <w:bookmarkStart w:id="0" w:name="_Toc83366900"/>
      <w:r>
        <w:rPr/>
        <w:t>Formular 1</w:t>
      </w:r>
      <w:bookmarkEnd w:id="0"/>
    </w:p>
    <w:p>
      <w:pPr>
        <w:pStyle w:val="HTMLPreformatted"/>
        <w:spacing w:lineRule="auto" w:line="276"/>
        <w:rPr>
          <w:rFonts w:ascii="Times New Roman" w:hAnsi="Times New Roman"/>
        </w:rPr>
      </w:pPr>
      <w:r>
        <w:rPr>
          <w:rFonts w:cs="Times New Roman" w:ascii="Times New Roman" w:hAnsi="Times New Roman"/>
          <w:sz w:val="24"/>
          <w:szCs w:val="24"/>
          <w:lang w:val="it-IT"/>
        </w:rPr>
        <w:t>Operator economic</w:t>
      </w:r>
    </w:p>
    <w:p>
      <w:pPr>
        <w:pStyle w:val="HTMLPreformatted"/>
        <w:spacing w:lineRule="auto" w:line="276"/>
        <w:rPr>
          <w:rFonts w:ascii="Times New Roman" w:hAnsi="Times New Roman"/>
        </w:rPr>
      </w:pPr>
      <w:r>
        <w:rPr>
          <w:rFonts w:cs="Times New Roman" w:ascii="Times New Roman" w:hAnsi="Times New Roman"/>
          <w:sz w:val="24"/>
          <w:szCs w:val="24"/>
          <w:lang w:val="it-IT"/>
        </w:rPr>
        <w:t>________________</w:t>
      </w:r>
    </w:p>
    <w:p>
      <w:pPr>
        <w:pStyle w:val="HTMLPreformatted"/>
        <w:spacing w:lineRule="auto" w:line="276"/>
        <w:rPr>
          <w:rFonts w:ascii="Times New Roman" w:hAnsi="Times New Roman"/>
        </w:rPr>
      </w:pPr>
      <w:r>
        <w:rPr>
          <w:rFonts w:cs="Times New Roman" w:ascii="Times New Roman" w:hAnsi="Times New Roman"/>
          <w:i/>
          <w:sz w:val="24"/>
          <w:szCs w:val="24"/>
          <w:lang w:val="it-IT"/>
        </w:rPr>
        <w:t>(denumirea/numele)</w:t>
      </w:r>
    </w:p>
    <w:p>
      <w:pPr>
        <w:pStyle w:val="Normal"/>
        <w:spacing w:before="0" w:after="0"/>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contextualSpacing/>
        <w:jc w:val="center"/>
        <w:rPr>
          <w:rFonts w:ascii="Times New Roman" w:hAnsi="Times New Roman"/>
        </w:rPr>
      </w:pPr>
      <w:r>
        <w:rPr>
          <w:rFonts w:cs="Times New Roman" w:ascii="Times New Roman" w:hAnsi="Times New Roman"/>
          <w:b/>
          <w:sz w:val="24"/>
          <w:szCs w:val="24"/>
          <w:lang w:eastAsia="ar-SA"/>
        </w:rPr>
        <w:t>SCRISOARE DE ÎNAINTARE</w:t>
      </w:r>
    </w:p>
    <w:p>
      <w:pPr>
        <w:pStyle w:val="Normal"/>
        <w:spacing w:before="0" w:after="0"/>
        <w:contextualSpacing/>
        <w:jc w:val="center"/>
        <w:rPr>
          <w:rFonts w:ascii="Times New Roman" w:hAnsi="Times New Roman"/>
        </w:rPr>
      </w:pPr>
      <w:r>
        <w:rPr>
          <w:rFonts w:cs="Times New Roman" w:ascii="Times New Roman" w:hAnsi="Times New Roman"/>
          <w:sz w:val="24"/>
          <w:szCs w:val="24"/>
        </w:rPr>
        <w:t>Către,</w:t>
      </w:r>
    </w:p>
    <w:p>
      <w:pPr>
        <w:pStyle w:val="Normal"/>
        <w:spacing w:before="0" w:after="0"/>
        <w:contextualSpacing/>
        <w:jc w:val="center"/>
        <w:rPr>
          <w:rFonts w:ascii="Times New Roman" w:hAnsi="Times New Roman"/>
        </w:rPr>
      </w:pPr>
      <w:r>
        <w:rPr>
          <w:rFonts w:cs="Times New Roman" w:ascii="Times New Roman" w:hAnsi="Times New Roman"/>
          <w:b/>
          <w:bCs/>
          <w:i w:val="false"/>
          <w:iCs w:val="false"/>
          <w:sz w:val="24"/>
          <w:szCs w:val="24"/>
        </w:rPr>
        <w:t>Colegiul Național “Alexandru Ioan Cuza” Galați</w:t>
      </w:r>
    </w:p>
    <w:p>
      <w:pPr>
        <w:pStyle w:val="Normal"/>
        <w:spacing w:before="0" w:after="0"/>
        <w:contextualSpacing/>
        <w:jc w:val="center"/>
        <w:rPr>
          <w:rFonts w:ascii="Times New Roman" w:hAnsi="Times New Roman"/>
        </w:rPr>
      </w:pPr>
      <w:r>
        <w:rPr>
          <w:rFonts w:cs="Times New Roman" w:ascii="Times New Roman" w:hAnsi="Times New Roman"/>
          <w:sz w:val="24"/>
          <w:szCs w:val="24"/>
        </w:rPr>
        <w:t>Strada Saturn nr.26  Galați, județul Galați</w:t>
      </w:r>
    </w:p>
    <w:p>
      <w:pPr>
        <w:pStyle w:val="Normal"/>
        <w:spacing w:before="0" w:after="0"/>
        <w:contextualSpacing/>
        <w:jc w:val="both"/>
        <w:rPr>
          <w:rFonts w:ascii="Times New Roman" w:hAnsi="Times New Roman"/>
        </w:rPr>
      </w:pPr>
      <w:r>
        <w:rPr>
          <w:rFonts w:cs="Times New Roman" w:ascii="Times New Roman" w:hAnsi="Times New Roman"/>
          <w:sz w:val="24"/>
          <w:szCs w:val="24"/>
        </w:rPr>
        <w:t xml:space="preserve"> </w:t>
      </w:r>
    </w:p>
    <w:p>
      <w:pPr>
        <w:pStyle w:val="Normal"/>
        <w:spacing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ind w:firstLine="720"/>
        <w:contextualSpacing/>
        <w:jc w:val="both"/>
        <w:rPr>
          <w:rFonts w:ascii="Times New Roman" w:hAnsi="Times New Roman"/>
        </w:rPr>
      </w:pPr>
      <w:r>
        <w:rPr>
          <w:rFonts w:cs="Times New Roman" w:ascii="Times New Roman" w:hAnsi="Times New Roman"/>
          <w:sz w:val="24"/>
          <w:szCs w:val="24"/>
        </w:rPr>
        <w:t xml:space="preserve">Ca urmare a Anunțului de publicitate nr. ............. din …………………… pentru atribuirea contractului </w:t>
      </w:r>
      <w:r>
        <w:rPr>
          <w:rFonts w:eastAsia="ThorndaleAMT" w:cs="Times New Roman" w:ascii="Times New Roman" w:hAnsi="Times New Roman"/>
          <w:sz w:val="24"/>
          <w:szCs w:val="24"/>
          <w:lang w:eastAsia="ro-RO"/>
        </w:rPr>
        <w:t>“</w:t>
      </w:r>
      <w:r>
        <w:rPr>
          <w:rFonts w:eastAsia="Times New Roman" w:cs="Times New Roman" w:ascii="Times New Roman" w:hAnsi="Times New Roman"/>
          <w:b/>
          <w:bCs/>
          <w:i/>
          <w:iCs/>
          <w:sz w:val="24"/>
          <w:szCs w:val="24"/>
          <w:lang w:eastAsia="en-GB"/>
        </w:rPr>
        <w:t>Servicii de medicina muncii și servicii aferente evaluării capacității psihice</w:t>
      </w:r>
      <w:r>
        <w:rPr>
          <w:rFonts w:eastAsia="ThorndaleAMT" w:cs="Times New Roman" w:ascii="Times New Roman" w:hAnsi="Times New Roman"/>
          <w:sz w:val="24"/>
          <w:szCs w:val="24"/>
          <w:lang w:eastAsia="ro-RO"/>
        </w:rPr>
        <w:t xml:space="preserve">” </w:t>
      </w:r>
      <w:r>
        <w:rPr>
          <w:rFonts w:eastAsia="ThorndaleAMT" w:cs="Times New Roman" w:ascii="Times New Roman" w:hAnsi="Times New Roman"/>
          <w:b w:val="false"/>
          <w:bCs w:val="false"/>
          <w:i w:val="false"/>
          <w:iCs w:val="false"/>
          <w:sz w:val="24"/>
          <w:szCs w:val="24"/>
          <w:shd w:fill="auto" w:val="clear"/>
          <w:lang w:eastAsia="ro-RO"/>
        </w:rPr>
        <w:t xml:space="preserve">pentru </w:t>
      </w:r>
      <w:r>
        <w:rPr>
          <w:rFonts w:eastAsia="Times New Roman" w:cs="Times New Roman" w:ascii="Times New Roman" w:hAnsi="Times New Roman"/>
          <w:b w:val="false"/>
          <w:bCs w:val="false"/>
          <w:i w:val="false"/>
          <w:iCs w:val="false"/>
          <w:sz w:val="24"/>
          <w:szCs w:val="24"/>
          <w:shd w:fill="auto" w:val="clear"/>
          <w:lang w:eastAsia="en-GB"/>
        </w:rPr>
        <w:t xml:space="preserve">personalul </w:t>
      </w:r>
      <w:r>
        <w:rPr>
          <w:rFonts w:eastAsia="ThorndaleAMT" w:cs="Times New Roman" w:ascii="Times New Roman" w:hAnsi="Times New Roman"/>
          <w:b w:val="false"/>
          <w:bCs w:val="false"/>
          <w:i w:val="false"/>
          <w:iCs w:val="false"/>
          <w:sz w:val="24"/>
          <w:szCs w:val="24"/>
          <w:shd w:fill="auto" w:val="clear"/>
          <w:lang w:eastAsia="ro-RO"/>
        </w:rPr>
        <w:t>din cadrul Colegiului Național „Alexandru Ioan Cuza” Galați</w:t>
      </w:r>
      <w:r>
        <w:rPr>
          <w:rFonts w:cs="Times New Roman" w:ascii="Times New Roman" w:hAnsi="Times New Roman"/>
          <w:b w:val="false"/>
          <w:bCs w:val="false"/>
          <w:sz w:val="24"/>
          <w:szCs w:val="24"/>
        </w:rPr>
        <w:t>,</w:t>
      </w:r>
      <w:r>
        <w:rPr>
          <w:rFonts w:cs="Times New Roman" w:ascii="Times New Roman" w:hAnsi="Times New Roman"/>
          <w:sz w:val="24"/>
          <w:szCs w:val="24"/>
        </w:rPr>
        <w:t xml:space="preserve"> </w:t>
      </w:r>
    </w:p>
    <w:p>
      <w:pPr>
        <w:pStyle w:val="Normal"/>
        <w:spacing w:before="0" w:after="0"/>
        <w:ind w:hanging="0" w:start="0"/>
        <w:contextualSpacing/>
        <w:jc w:val="both"/>
        <w:rPr>
          <w:rFonts w:ascii="Times New Roman" w:hAnsi="Times New Roman"/>
        </w:rPr>
      </w:pPr>
      <w:r>
        <w:rPr>
          <w:rFonts w:cs="Times New Roman" w:ascii="Times New Roman" w:hAnsi="Times New Roman"/>
          <w:sz w:val="24"/>
          <w:szCs w:val="24"/>
        </w:rPr>
        <w:t xml:space="preserve">Cod CPV 85147000-1 (Servicii de medicina muncii) noi,  ……………………………………………………………………………………….. </w:t>
      </w:r>
      <w:r>
        <w:rPr>
          <w:rFonts w:cs="Times New Roman" w:ascii="Times New Roman" w:hAnsi="Times New Roman"/>
          <w:i/>
          <w:sz w:val="24"/>
          <w:szCs w:val="24"/>
        </w:rPr>
        <w:t>(denumirea/numele</w:t>
      </w:r>
    </w:p>
    <w:p>
      <w:pPr>
        <w:pStyle w:val="Normal"/>
        <w:spacing w:before="0" w:after="0"/>
        <w:contextualSpacing/>
        <w:jc w:val="both"/>
        <w:rPr>
          <w:rFonts w:ascii="Times New Roman" w:hAnsi="Times New Roman"/>
        </w:rPr>
      </w:pPr>
      <w:r>
        <w:rPr>
          <w:rFonts w:cs="Times New Roman" w:ascii="Times New Roman" w:hAnsi="Times New Roman"/>
          <w:i/>
          <w:sz w:val="24"/>
          <w:szCs w:val="24"/>
        </w:rPr>
        <w:t>ofertantului, adresa completă, telefon/fax/e-mail, CUI, persoană de contact, adresa de corespondență după caz)</w:t>
      </w:r>
      <w:r>
        <w:rPr>
          <w:rFonts w:cs="Times New Roman" w:ascii="Times New Roman" w:hAnsi="Times New Roman"/>
          <w:sz w:val="24"/>
          <w:szCs w:val="24"/>
        </w:rPr>
        <w:t>, vă transmitem alăturat următoarele:</w:t>
      </w:r>
    </w:p>
    <w:p>
      <w:pPr>
        <w:pStyle w:val="ListParagraph"/>
        <w:numPr>
          <w:ilvl w:val="0"/>
          <w:numId w:val="2"/>
        </w:numPr>
        <w:spacing w:before="0" w:after="0"/>
        <w:contextualSpacing/>
        <w:jc w:val="both"/>
        <w:rPr>
          <w:rFonts w:ascii="Times New Roman" w:hAnsi="Times New Roman"/>
        </w:rPr>
      </w:pPr>
      <w:r>
        <w:rPr>
          <w:rFonts w:ascii="Times New Roman" w:hAnsi="Times New Roman"/>
          <w:sz w:val="24"/>
          <w:szCs w:val="24"/>
        </w:rPr>
        <w:t>propunere tehnică;</w:t>
      </w:r>
    </w:p>
    <w:p>
      <w:pPr>
        <w:pStyle w:val="ListParagraph"/>
        <w:numPr>
          <w:ilvl w:val="0"/>
          <w:numId w:val="2"/>
        </w:numPr>
        <w:spacing w:before="0" w:after="0"/>
        <w:contextualSpacing/>
        <w:jc w:val="both"/>
        <w:rPr>
          <w:rFonts w:ascii="Times New Roman" w:hAnsi="Times New Roman"/>
        </w:rPr>
      </w:pPr>
      <w:r>
        <w:rPr>
          <w:rFonts w:ascii="Times New Roman" w:hAnsi="Times New Roman"/>
          <w:sz w:val="24"/>
          <w:szCs w:val="24"/>
        </w:rPr>
        <w:t>propunere financiară;</w:t>
      </w:r>
    </w:p>
    <w:p>
      <w:pPr>
        <w:pStyle w:val="ListParagraph"/>
        <w:numPr>
          <w:ilvl w:val="0"/>
          <w:numId w:val="2"/>
        </w:numPr>
        <w:spacing w:before="0" w:after="0"/>
        <w:contextualSpacing/>
        <w:jc w:val="both"/>
        <w:rPr>
          <w:rFonts w:ascii="Times New Roman" w:hAnsi="Times New Roman"/>
        </w:rPr>
      </w:pPr>
      <w:r>
        <w:rPr>
          <w:rFonts w:ascii="Times New Roman" w:hAnsi="Times New Roman"/>
          <w:sz w:val="24"/>
          <w:szCs w:val="24"/>
        </w:rPr>
        <w:t>documentele ce însoțesc oferta.</w:t>
      </w:r>
    </w:p>
    <w:p>
      <w:pPr>
        <w:pStyle w:val="Normal"/>
        <w:spacing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ind w:firstLine="720"/>
        <w:contextualSpacing/>
        <w:jc w:val="both"/>
        <w:rPr>
          <w:rFonts w:ascii="Times New Roman" w:hAnsi="Times New Roman"/>
        </w:rPr>
      </w:pPr>
      <w:r>
        <w:rPr>
          <w:rFonts w:cs="Times New Roman" w:ascii="Times New Roman" w:hAnsi="Times New Roman"/>
          <w:sz w:val="24"/>
          <w:szCs w:val="24"/>
        </w:rPr>
        <w:t xml:space="preserve">Avem speranța că oferta noastră este corespunzătoare și va satisface cerințele. </w:t>
      </w:r>
    </w:p>
    <w:p>
      <w:pPr>
        <w:pStyle w:val="Normal"/>
        <w:spacing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ind w:firstLine="720"/>
        <w:contextualSpacing/>
        <w:jc w:val="both"/>
        <w:rPr>
          <w:rFonts w:ascii="Times New Roman" w:hAnsi="Times New Roman"/>
        </w:rPr>
      </w:pPr>
      <w:r>
        <w:rPr>
          <w:rFonts w:cs="Times New Roman" w:ascii="Times New Roman" w:hAnsi="Times New Roman"/>
          <w:sz w:val="24"/>
          <w:szCs w:val="24"/>
        </w:rPr>
        <w:t>Cu stimă,</w:t>
      </w:r>
    </w:p>
    <w:p>
      <w:pPr>
        <w:pStyle w:val="Normal"/>
        <w:spacing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contextualSpacing/>
        <w:jc w:val="both"/>
        <w:rPr>
          <w:rFonts w:ascii="Times New Roman" w:hAnsi="Times New Roman"/>
        </w:rPr>
      </w:pPr>
      <w:r>
        <w:rPr>
          <w:rFonts w:cs="Times New Roman" w:ascii="Times New Roman" w:hAnsi="Times New Roman"/>
          <w:sz w:val="24"/>
          <w:szCs w:val="24"/>
        </w:rPr>
        <w:t>Data completării</w:t>
      </w:r>
    </w:p>
    <w:p>
      <w:pPr>
        <w:pStyle w:val="Normal"/>
        <w:spacing w:before="0" w:after="0"/>
        <w:contextualSpacing/>
        <w:jc w:val="both"/>
        <w:rPr>
          <w:rFonts w:ascii="Times New Roman" w:hAnsi="Times New Roman"/>
        </w:rPr>
      </w:pPr>
      <w:r>
        <w:rPr>
          <w:rFonts w:cs="Times New Roman" w:ascii="Times New Roman" w:hAnsi="Times New Roman"/>
          <w:sz w:val="24"/>
          <w:szCs w:val="24"/>
        </w:rPr>
        <w:t>…………………………</w:t>
      </w:r>
      <w:r>
        <w:rPr>
          <w:rFonts w:cs="Times New Roman" w:ascii="Times New Roman" w:hAnsi="Times New Roman"/>
          <w:sz w:val="24"/>
          <w:szCs w:val="24"/>
        </w:rPr>
        <w:t>..</w:t>
      </w:r>
    </w:p>
    <w:p>
      <w:pPr>
        <w:pStyle w:val="Normal"/>
        <w:jc w:val="center"/>
        <w:rPr>
          <w:rFonts w:ascii="Times New Roman" w:hAnsi="Times New Roman" w:cs="Times New Roman"/>
          <w:sz w:val="24"/>
          <w:szCs w:val="24"/>
          <w:lang w:val="it-IT"/>
        </w:rPr>
      </w:pPr>
      <w:r>
        <w:rPr>
          <w:rFonts w:cs="Times New Roman" w:ascii="Times New Roman" w:hAnsi="Times New Roman"/>
          <w:sz w:val="24"/>
          <w:szCs w:val="24"/>
          <w:lang w:val="it-IT"/>
        </w:rPr>
      </w:r>
    </w:p>
    <w:p>
      <w:pPr>
        <w:pStyle w:val="Normal"/>
        <w:jc w:val="end"/>
        <w:rPr>
          <w:rFonts w:ascii="Times New Roman" w:hAnsi="Times New Roman"/>
        </w:rPr>
      </w:pPr>
      <w:r>
        <w:rPr>
          <w:rFonts w:cs="Times New Roman" w:ascii="Times New Roman" w:hAnsi="Times New Roman"/>
          <w:sz w:val="24"/>
          <w:szCs w:val="24"/>
          <w:lang w:val="it-IT"/>
        </w:rPr>
        <w:t>Ofertant/Operator economic,</w:t>
      </w:r>
    </w:p>
    <w:p>
      <w:pPr>
        <w:pStyle w:val="Normal"/>
        <w:spacing w:before="0" w:after="0"/>
        <w:jc w:val="end"/>
        <w:rPr>
          <w:rFonts w:ascii="Times New Roman" w:hAnsi="Times New Roman"/>
        </w:rPr>
      </w:pPr>
      <w:r>
        <w:rPr>
          <w:rFonts w:cs="Times New Roman" w:ascii="Times New Roman" w:hAnsi="Times New Roman"/>
          <w:sz w:val="24"/>
          <w:szCs w:val="24"/>
          <w:lang w:val="it-IT"/>
        </w:rPr>
        <w:t>_________________</w:t>
      </w:r>
    </w:p>
    <w:p>
      <w:pPr>
        <w:pStyle w:val="Normal"/>
        <w:spacing w:before="0" w:after="0"/>
        <w:jc w:val="end"/>
        <w:rPr>
          <w:rFonts w:ascii="Times New Roman" w:hAnsi="Times New Roman"/>
        </w:rPr>
      </w:pPr>
      <w:r>
        <w:rPr>
          <w:rFonts w:cs="Times New Roman" w:ascii="Times New Roman" w:hAnsi="Times New Roman"/>
          <w:i/>
          <w:sz w:val="24"/>
          <w:szCs w:val="24"/>
          <w:lang w:val="it-IT"/>
        </w:rPr>
        <w:t>(semnatura autorizată)</w:t>
      </w:r>
    </w:p>
    <w:p>
      <w:pPr>
        <w:pStyle w:val="Normal"/>
        <w:spacing w:before="0" w:after="0"/>
        <w:contextualSpacing/>
        <w:jc w:val="end"/>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eastAsia="Times New Roman" w:cs="Times New Roman"/>
          <w:b/>
          <w:bCs/>
          <w:i/>
          <w:kern w:val="2"/>
          <w:sz w:val="24"/>
          <w:szCs w:val="32"/>
          <w:lang w:val="ro-RO"/>
        </w:rPr>
      </w:pPr>
      <w:r>
        <w:rPr>
          <w:rFonts w:eastAsia="Times New Roman" w:cs="Times New Roman" w:ascii="Times New Roman" w:hAnsi="Times New Roman"/>
          <w:b/>
          <w:bCs/>
          <w:i/>
          <w:kern w:val="2"/>
          <w:sz w:val="24"/>
          <w:szCs w:val="32"/>
          <w:lang w:val="ro-RO"/>
        </w:rPr>
      </w:r>
      <w:r>
        <w:br w:type="page"/>
      </w:r>
    </w:p>
    <w:p>
      <w:pPr>
        <w:pStyle w:val="Normal"/>
        <w:spacing w:before="0" w:after="200"/>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Heading1"/>
        <w:jc w:val="end"/>
        <w:rPr>
          <w:rFonts w:ascii="Times New Roman" w:hAnsi="Times New Roman"/>
        </w:rPr>
      </w:pPr>
      <w:bookmarkStart w:id="1" w:name="_Toc83366902"/>
      <w:r>
        <w:rPr>
          <w:rFonts w:eastAsia="Calibri"/>
          <w:szCs w:val="24"/>
        </w:rPr>
        <w:t xml:space="preserve">Formular </w:t>
      </w:r>
      <w:bookmarkEnd w:id="1"/>
      <w:r>
        <w:rPr>
          <w:rFonts w:eastAsia="Calibri"/>
          <w:szCs w:val="24"/>
        </w:rPr>
        <w:t>2</w:t>
      </w:r>
    </w:p>
    <w:p>
      <w:pPr>
        <w:pStyle w:val="Normal"/>
        <w:spacing w:before="0" w:after="0"/>
        <w:ind w:end="-6"/>
        <w:jc w:val="center"/>
        <w:rPr>
          <w:rFonts w:ascii="Times New Roman" w:hAnsi="Times New Roman"/>
        </w:rPr>
      </w:pPr>
      <w:r>
        <w:rPr>
          <w:rFonts w:eastAsia="Calibri" w:cs="Times New Roman" w:ascii="Times New Roman" w:hAnsi="Times New Roman"/>
          <w:b/>
          <w:bCs/>
          <w:sz w:val="24"/>
          <w:szCs w:val="24"/>
        </w:rPr>
        <w:t>Declaraţie privind conflictul de interese pentru</w:t>
      </w:r>
    </w:p>
    <w:p>
      <w:pPr>
        <w:pStyle w:val="Normal"/>
        <w:spacing w:before="0" w:after="0"/>
        <w:ind w:end="-6"/>
        <w:jc w:val="center"/>
        <w:rPr>
          <w:rFonts w:ascii="Times New Roman" w:hAnsi="Times New Roman"/>
        </w:rPr>
      </w:pPr>
      <w:r>
        <w:rPr>
          <w:rFonts w:eastAsia="Calibri" w:cs="Times New Roman" w:ascii="Times New Roman" w:hAnsi="Times New Roman"/>
          <w:b/>
          <w:bCs/>
          <w:sz w:val="24"/>
          <w:szCs w:val="24"/>
        </w:rPr>
        <w:t xml:space="preserve">ofertanți individuali/candidați/ofertanţi asociaţi/subcontractanţi/terți susținători </w:t>
      </w:r>
    </w:p>
    <w:p>
      <w:pPr>
        <w:pStyle w:val="Normal"/>
        <w:spacing w:before="0" w:after="0"/>
        <w:ind w:end="-6"/>
        <w:jc w:val="center"/>
        <w:rPr>
          <w:rFonts w:ascii="Times New Roman" w:hAnsi="Times New Roman"/>
        </w:rPr>
      </w:pPr>
      <w:r>
        <w:rPr>
          <w:rFonts w:eastAsia="Calibri" w:cs="Times New Roman" w:ascii="Times New Roman" w:hAnsi="Times New Roman"/>
          <w:b/>
          <w:bCs/>
          <w:sz w:val="24"/>
          <w:szCs w:val="24"/>
        </w:rPr>
        <w:t>conform art. 59 și art. 60 din Legea nr. 98/2016 privind achizițiile publice</w:t>
      </w:r>
    </w:p>
    <w:p>
      <w:pPr>
        <w:pStyle w:val="Normal"/>
        <w:spacing w:before="0" w:after="0"/>
        <w:ind w:end="-6"/>
        <w:jc w:val="center"/>
        <w:rPr>
          <w:rFonts w:ascii="Times New Roman" w:hAnsi="Times New Roman" w:eastAsia="Calibri" w:cs="Times New Roman"/>
          <w:b/>
          <w:bCs/>
          <w:sz w:val="24"/>
          <w:szCs w:val="24"/>
        </w:rPr>
      </w:pPr>
      <w:r>
        <w:rPr>
          <w:rFonts w:eastAsia="Calibri" w:cs="Times New Roman" w:ascii="Times New Roman" w:hAnsi="Times New Roman"/>
          <w:b/>
          <w:bCs/>
          <w:sz w:val="24"/>
          <w:szCs w:val="24"/>
        </w:rPr>
      </w:r>
    </w:p>
    <w:p>
      <w:pPr>
        <w:pStyle w:val="Normal"/>
        <w:spacing w:before="0" w:after="0"/>
        <w:ind w:end="-6"/>
        <w:jc w:val="center"/>
        <w:rPr>
          <w:rFonts w:ascii="Times New Roman" w:hAnsi="Times New Roman" w:eastAsia="Calibri" w:cs="Times New Roman"/>
          <w:b/>
          <w:bCs/>
          <w:sz w:val="24"/>
          <w:szCs w:val="24"/>
        </w:rPr>
      </w:pPr>
      <w:r>
        <w:rPr>
          <w:rFonts w:eastAsia="Calibri" w:cs="Times New Roman" w:ascii="Times New Roman" w:hAnsi="Times New Roman"/>
          <w:b/>
          <w:bCs/>
          <w:sz w:val="24"/>
          <w:szCs w:val="24"/>
        </w:rPr>
      </w:r>
    </w:p>
    <w:p>
      <w:pPr>
        <w:pStyle w:val="Normal"/>
        <w:ind w:firstLine="851"/>
        <w:jc w:val="both"/>
        <w:rPr>
          <w:rFonts w:ascii="Times New Roman" w:hAnsi="Times New Roman"/>
        </w:rPr>
      </w:pPr>
      <w:r>
        <w:rPr>
          <w:rFonts w:eastAsia="Calibri" w:cs="Times New Roman" w:ascii="Times New Roman" w:hAnsi="Times New Roman"/>
          <w:bCs/>
          <w:sz w:val="24"/>
          <w:szCs w:val="24"/>
        </w:rPr>
        <w:t xml:space="preserve">Subsemnatul/a, …..........................................................................., reprezentant împuternicit al ….................................................................................................. </w:t>
      </w:r>
      <w:r>
        <w:rPr>
          <w:rFonts w:eastAsia="Calibri" w:cs="Times New Roman" w:ascii="Times New Roman" w:hAnsi="Times New Roman"/>
          <w:bCs/>
          <w:i/>
          <w:sz w:val="24"/>
          <w:szCs w:val="24"/>
        </w:rPr>
        <w:t>(denumirea/numele şi sediul/adresa operatorului economic)</w:t>
      </w:r>
      <w:r>
        <w:rPr>
          <w:rFonts w:eastAsia="Calibri" w:cs="Times New Roman" w:ascii="Times New Roman" w:hAnsi="Times New Roman"/>
          <w:bCs/>
          <w:sz w:val="24"/>
          <w:szCs w:val="24"/>
        </w:rPr>
        <w:t xml:space="preserve">, declar pe propria răspundere, sub sancţiunea excluderii din procedură şi sub sancţiunile aplicate faptei de fals în acte publice, că nu mă aflu în situaţiile  prevăzute la </w:t>
      </w:r>
      <w:r>
        <w:rPr>
          <w:rFonts w:eastAsia="Calibri" w:cs="Times New Roman" w:ascii="Times New Roman" w:hAnsi="Times New Roman"/>
          <w:bCs/>
          <w:vanish/>
          <w:sz w:val="24"/>
          <w:szCs w:val="24"/>
        </w:rPr>
        <w:t>&lt;LLNK 12006    34180 302 180 58&gt;</w:t>
      </w:r>
      <w:r>
        <w:rPr>
          <w:rFonts w:eastAsia="Calibri" w:cs="Times New Roman" w:ascii="Times New Roman" w:hAnsi="Times New Roman"/>
          <w:bCs/>
          <w:sz w:val="24"/>
          <w:szCs w:val="24"/>
        </w:rPr>
        <w:t>art.</w:t>
      </w:r>
      <w:r>
        <w:rPr>
          <w:rFonts w:eastAsia="Calibri" w:cs="Times New Roman" w:ascii="Times New Roman" w:hAnsi="Times New Roman"/>
          <w:color w:val="0000FF"/>
          <w:sz w:val="24"/>
          <w:szCs w:val="24"/>
        </w:rPr>
        <w:t xml:space="preserve"> </w:t>
      </w:r>
      <w:r>
        <w:rPr>
          <w:rFonts w:eastAsia="Calibri" w:cs="Times New Roman" w:ascii="Times New Roman" w:hAnsi="Times New Roman"/>
          <w:bCs/>
          <w:sz w:val="24"/>
          <w:szCs w:val="24"/>
        </w:rPr>
        <w:t xml:space="preserve">59 si 60  din </w:t>
      </w:r>
      <w:r>
        <w:rPr>
          <w:rFonts w:eastAsia="Calibri" w:cs="Times New Roman" w:ascii="Times New Roman" w:hAnsi="Times New Roman"/>
          <w:bCs/>
          <w:i/>
          <w:sz w:val="24"/>
          <w:szCs w:val="24"/>
        </w:rPr>
        <w:t>Legea nr. 98/2016 privind achizițiile publice</w:t>
      </w:r>
      <w:r>
        <w:rPr>
          <w:rFonts w:eastAsia="Calibri" w:cs="Times New Roman" w:ascii="Times New Roman" w:hAnsi="Times New Roman"/>
          <w:bCs/>
          <w:sz w:val="24"/>
          <w:szCs w:val="24"/>
        </w:rPr>
        <w:t>, respectiv:</w:t>
      </w:r>
    </w:p>
    <w:p>
      <w:pPr>
        <w:pStyle w:val="DefaultText"/>
        <w:ind w:start="720"/>
        <w:jc w:val="both"/>
        <w:rPr>
          <w:rFonts w:ascii="Times New Roman" w:hAnsi="Times New Roman"/>
        </w:rPr>
      </w:pPr>
      <w:r>
        <w:rPr>
          <w:szCs w:val="24"/>
        </w:rPr>
        <w:t xml:space="preserve">- nu am drept membri în cadrul consiliului de administraţie/organ de conducere sau de supervizare şi/sau nu am acţionari ori asociaţi persoane care sunt soţ/soţie, rudă sau afin până la gradul al doilea inclusiv, </w:t>
      </w:r>
      <w:r>
        <w:rPr>
          <w:i/>
          <w:szCs w:val="24"/>
        </w:rPr>
        <w:t>sau</w:t>
      </w:r>
      <w:r>
        <w:rPr>
          <w:szCs w:val="24"/>
        </w:rPr>
        <w:t xml:space="preserve"> care se află în relaţii comerciale cu persoane care deţin funcţii de decizie în cadrul autorităţii contractante;</w:t>
      </w:r>
    </w:p>
    <w:p>
      <w:pPr>
        <w:pStyle w:val="DefaultText"/>
        <w:ind w:start="720"/>
        <w:jc w:val="both"/>
        <w:rPr>
          <w:rFonts w:ascii="Times New Roman" w:hAnsi="Times New Roman"/>
        </w:rPr>
      </w:pPr>
      <w:r>
        <w:rPr>
          <w:szCs w:val="24"/>
        </w:rPr>
        <w:t>- nu am nominalizat printre principalele persoane desemnate pentru executarea contractului persoane care sunt soţ/soţie, rudă sau afin până la gradul al doilea inclusiv ori care se află în relaţii comerciale cu persoane cu funcţii de decizie în cadrul autorităţii contractante.</w:t>
      </w:r>
    </w:p>
    <w:p>
      <w:pPr>
        <w:pStyle w:val="DefaultText"/>
        <w:jc w:val="both"/>
        <w:rPr>
          <w:rFonts w:ascii="Times New Roman" w:hAnsi="Times New Roman"/>
          <w:szCs w:val="24"/>
        </w:rPr>
      </w:pPr>
      <w:r>
        <w:rPr>
          <w:szCs w:val="24"/>
        </w:rPr>
      </w:r>
    </w:p>
    <w:p>
      <w:pPr>
        <w:pStyle w:val="DefaultText"/>
        <w:rPr>
          <w:rFonts w:ascii="Times New Roman" w:hAnsi="Times New Roman"/>
          <w:szCs w:val="24"/>
        </w:rPr>
      </w:pPr>
      <w:r>
        <w:rPr>
          <w:szCs w:val="24"/>
        </w:rPr>
      </w:r>
    </w:p>
    <w:p>
      <w:pPr>
        <w:pStyle w:val="Normal"/>
        <w:spacing w:before="0" w:after="0"/>
        <w:ind w:firstLine="851"/>
        <w:jc w:val="both"/>
        <w:rPr>
          <w:rFonts w:ascii="Times New Roman" w:hAnsi="Times New Roman"/>
        </w:rPr>
      </w:pPr>
      <w:r>
        <w:rPr>
          <w:rFonts w:cs="Times New Roman" w:ascii="Times New Roman" w:hAnsi="Times New Roman"/>
          <w:sz w:val="24"/>
          <w:szCs w:val="24"/>
        </w:rPr>
        <w:t xml:space="preserve">Subsemnatul(a) …………………..……….. declar că voi informa imediat autoritatea contractantă dacă vor interveni modificări în prezenta declarație la orice punct pe parcursul derulării procedurii de atribuire sau, în cazul în care vom fi desemnați câştigători, pe parcursul derulării contractului. </w:t>
      </w:r>
    </w:p>
    <w:p>
      <w:pPr>
        <w:pStyle w:val="Normal"/>
        <w:spacing w:before="0" w:after="0"/>
        <w:ind w:firstLine="851"/>
        <w:jc w:val="both"/>
        <w:rPr>
          <w:rFonts w:ascii="Times New Roman" w:hAnsi="Times New Roman"/>
        </w:rPr>
      </w:pPr>
      <w:r>
        <w:rPr>
          <w:rFonts w:cs="Times New Roman" w:ascii="Times New Roman" w:hAnsi="Times New Roman"/>
          <w:sz w:val="24"/>
          <w:szCs w:val="24"/>
        </w:rPr>
        <w:t>De asemenea, declar ca informaţiile furnizate sunt complete şi corecte în fiecare detaliu şi înţeleg ca autoritatea contractantă are dreptul de a solicita, în scopul verificării şi confirmării declaraţiilor, orice documente doveditoare de care dispun.</w:t>
      </w:r>
    </w:p>
    <w:p>
      <w:pPr>
        <w:pStyle w:val="Normal"/>
        <w:spacing w:before="0" w:after="0"/>
        <w:ind w:firstLine="851"/>
        <w:jc w:val="both"/>
        <w:rPr>
          <w:rFonts w:ascii="Times New Roman" w:hAnsi="Times New Roman"/>
        </w:rPr>
      </w:pPr>
      <w:r>
        <w:rPr>
          <w:rFonts w:cs="Times New Roman" w:ascii="Times New Roman" w:hAnsi="Times New Roman"/>
          <w:sz w:val="24"/>
          <w:szCs w:val="24"/>
        </w:rPr>
        <w:t xml:space="preserve"> </w:t>
      </w:r>
      <w:r>
        <w:rPr>
          <w:rFonts w:cs="Times New Roman" w:ascii="Times New Roman" w:hAnsi="Times New Roman"/>
          <w:sz w:val="24"/>
          <w:szCs w:val="24"/>
        </w:rPr>
        <w:t>Înţeleg că, în cazul în care această declaraţie nu este conformă cu realitatea sunt pasibil de încălcarea prevederilor legislaţiei penale privind falsul în declaraţii.</w:t>
      </w:r>
    </w:p>
    <w:p>
      <w:pPr>
        <w:pStyle w:val="Normal"/>
        <w:spacing w:before="0" w:after="0"/>
        <w:ind w:firstLine="851"/>
        <w:jc w:val="both"/>
        <w:rPr>
          <w:rFonts w:ascii="Times New Roman" w:hAnsi="Times New Roman"/>
        </w:rPr>
      </w:pPr>
      <w:r>
        <w:rPr>
          <w:rFonts w:cs="Times New Roman" w:ascii="Times New Roman" w:hAnsi="Times New Roman"/>
          <w:sz w:val="24"/>
          <w:szCs w:val="24"/>
        </w:rPr>
        <w:t>Pentru orice abatere de la prevederile legislative prezentate mai sus, îmi asum răspunderea exclusivă.</w:t>
      </w:r>
    </w:p>
    <w:p>
      <w:pPr>
        <w:pStyle w:val="Normal"/>
        <w:rPr>
          <w:rFonts w:ascii="Times New Roman" w:hAnsi="Times New Roman"/>
        </w:rPr>
      </w:pPr>
      <w:r>
        <w:rPr>
          <w:rFonts w:cs="Times New Roman" w:ascii="Times New Roman" w:hAnsi="Times New Roman"/>
          <w:sz w:val="24"/>
          <w:szCs w:val="24"/>
        </w:rPr>
        <w:t>Data completării ___________________</w:t>
      </w:r>
    </w:p>
    <w:p>
      <w:pPr>
        <w:pStyle w:val="Normal"/>
        <w:tabs>
          <w:tab w:val="clear" w:pos="720"/>
          <w:tab w:val="left" w:pos="3825" w:leader="none"/>
        </w:tabs>
        <w:spacing w:lineRule="auto" w:line="240" w:before="0" w:after="0"/>
        <w:jc w:val="center"/>
        <w:rPr>
          <w:rFonts w:ascii="Times New Roman" w:hAnsi="Times New Roman"/>
        </w:rPr>
      </w:pPr>
      <w:r>
        <w:rPr>
          <w:rFonts w:eastAsia="Calibri" w:cs="Times New Roman" w:ascii="Times New Roman" w:hAnsi="Times New Roman"/>
          <w:bCs/>
          <w:sz w:val="24"/>
          <w:szCs w:val="24"/>
        </w:rPr>
        <w:t>Operator economic,</w:t>
      </w:r>
    </w:p>
    <w:p>
      <w:pPr>
        <w:pStyle w:val="Normal"/>
        <w:tabs>
          <w:tab w:val="clear" w:pos="720"/>
          <w:tab w:val="left" w:pos="3825" w:leader="none"/>
        </w:tabs>
        <w:spacing w:lineRule="auto" w:line="240" w:before="0" w:after="0"/>
        <w:jc w:val="center"/>
        <w:rPr>
          <w:rFonts w:ascii="Times New Roman" w:hAnsi="Times New Roman"/>
        </w:rPr>
      </w:pPr>
      <w:r>
        <w:rPr>
          <w:rFonts w:eastAsia="Calibri" w:cs="Times New Roman" w:ascii="Times New Roman" w:hAnsi="Times New Roman"/>
          <w:bCs/>
          <w:sz w:val="24"/>
          <w:szCs w:val="24"/>
        </w:rPr>
        <w:t>…</w:t>
      </w:r>
      <w:r>
        <w:rPr>
          <w:rFonts w:eastAsia="Calibri" w:cs="Times New Roman" w:ascii="Times New Roman" w:hAnsi="Times New Roman"/>
          <w:bCs/>
          <w:sz w:val="24"/>
          <w:szCs w:val="24"/>
        </w:rPr>
        <w:t>.............................</w:t>
      </w:r>
    </w:p>
    <w:p>
      <w:pPr>
        <w:pStyle w:val="Normal"/>
        <w:tabs>
          <w:tab w:val="clear" w:pos="720"/>
          <w:tab w:val="left" w:pos="3825" w:leader="none"/>
        </w:tabs>
        <w:spacing w:lineRule="auto" w:line="240" w:before="0" w:after="0"/>
        <w:jc w:val="center"/>
        <w:rPr>
          <w:rFonts w:ascii="Times New Roman" w:hAnsi="Times New Roman"/>
        </w:rPr>
      </w:pPr>
      <w:r>
        <w:rPr>
          <w:rFonts w:eastAsia="Calibri" w:cs="Times New Roman" w:ascii="Times New Roman" w:hAnsi="Times New Roman"/>
          <w:bCs/>
          <w:i/>
          <w:sz w:val="24"/>
          <w:szCs w:val="24"/>
        </w:rPr>
        <w:t>(semnătura autorizată)</w:t>
      </w:r>
    </w:p>
    <w:p>
      <w:pPr>
        <w:pStyle w:val="Normal"/>
        <w:rPr>
          <w:rFonts w:ascii="Times New Roman" w:hAnsi="Times New Roman" w:cs="Times New Roman"/>
          <w:i/>
          <w:sz w:val="24"/>
          <w:szCs w:val="24"/>
        </w:rPr>
      </w:pPr>
      <w:r>
        <w:rPr>
          <w:rFonts w:cs="Times New Roman" w:ascii="Times New Roman" w:hAnsi="Times New Roman"/>
          <w:i/>
          <w:sz w:val="24"/>
          <w:szCs w:val="24"/>
        </w:rPr>
      </w:r>
      <w:r>
        <w:br w:type="page"/>
      </w:r>
    </w:p>
    <w:p>
      <w:pPr>
        <w:pStyle w:val="Heading1"/>
        <w:spacing w:before="0" w:after="60"/>
        <w:jc w:val="end"/>
        <w:rPr>
          <w:rFonts w:ascii="Times New Roman" w:hAnsi="Times New Roman"/>
        </w:rPr>
      </w:pPr>
      <w:bookmarkStart w:id="2" w:name="_Toc83366904"/>
      <w:r>
        <w:rPr/>
        <w:t xml:space="preserve">Formular </w:t>
      </w:r>
      <w:bookmarkEnd w:id="2"/>
      <w:r>
        <w:rPr/>
        <w:t xml:space="preserve">3 </w:t>
      </w:r>
    </w:p>
    <w:p>
      <w:pPr>
        <w:pStyle w:val="HTMLPreformatted"/>
        <w:spacing w:lineRule="auto" w:line="276"/>
        <w:rPr>
          <w:rFonts w:ascii="Times New Roman" w:hAnsi="Times New Roman"/>
        </w:rPr>
      </w:pPr>
      <w:r>
        <w:rPr>
          <w:rFonts w:cs="Times New Roman" w:ascii="Times New Roman" w:hAnsi="Times New Roman"/>
          <w:sz w:val="24"/>
          <w:szCs w:val="24"/>
          <w:lang w:val="it-IT"/>
        </w:rPr>
        <w:t>Operator economic</w:t>
      </w:r>
    </w:p>
    <w:p>
      <w:pPr>
        <w:pStyle w:val="HTMLPreformatted"/>
        <w:spacing w:lineRule="auto" w:line="276"/>
        <w:rPr>
          <w:rFonts w:ascii="Times New Roman" w:hAnsi="Times New Roman"/>
        </w:rPr>
      </w:pPr>
      <w:r>
        <w:rPr>
          <w:rFonts w:cs="Times New Roman" w:ascii="Times New Roman" w:hAnsi="Times New Roman"/>
          <w:sz w:val="24"/>
          <w:szCs w:val="24"/>
          <w:lang w:val="it-IT"/>
        </w:rPr>
        <w:t>________________</w:t>
      </w:r>
    </w:p>
    <w:p>
      <w:pPr>
        <w:pStyle w:val="HTMLPreformatted"/>
        <w:spacing w:lineRule="auto" w:line="276"/>
        <w:rPr>
          <w:rFonts w:ascii="Times New Roman" w:hAnsi="Times New Roman"/>
        </w:rPr>
      </w:pPr>
      <w:r>
        <w:rPr>
          <w:rFonts w:cs="Times New Roman" w:ascii="Times New Roman" w:hAnsi="Times New Roman"/>
          <w:i/>
          <w:sz w:val="24"/>
          <w:szCs w:val="24"/>
          <w:lang w:val="it-IT"/>
        </w:rPr>
        <w:t>(denumirea/numele)</w:t>
      </w:r>
    </w:p>
    <w:p>
      <w:pPr>
        <w:pStyle w:val="Normal"/>
        <w:spacing w:before="0" w:after="0"/>
        <w:jc w:val="both"/>
        <w:rPr>
          <w:rFonts w:ascii="Times New Roman" w:hAnsi="Times New Roman" w:cs="Times New Roman"/>
          <w:i/>
          <w:sz w:val="24"/>
          <w:szCs w:val="24"/>
        </w:rPr>
      </w:pPr>
      <w:r>
        <w:rPr>
          <w:rFonts w:cs="Times New Roman" w:ascii="Times New Roman" w:hAnsi="Times New Roman"/>
          <w:i/>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rPr>
      </w:pPr>
      <w:r>
        <w:rPr>
          <w:rFonts w:cs="Times New Roman" w:ascii="Times New Roman" w:hAnsi="Times New Roman"/>
          <w:b/>
          <w:sz w:val="24"/>
          <w:szCs w:val="24"/>
        </w:rPr>
        <w:t>DECLARATIE PRIVIND</w:t>
      </w:r>
    </w:p>
    <w:p>
      <w:pPr>
        <w:pStyle w:val="Normal"/>
        <w:spacing w:before="0" w:after="0"/>
        <w:jc w:val="center"/>
        <w:rPr>
          <w:rFonts w:ascii="Times New Roman" w:hAnsi="Times New Roman"/>
        </w:rPr>
      </w:pPr>
      <w:r>
        <w:rPr>
          <w:rFonts w:cs="Times New Roman" w:ascii="Times New Roman" w:hAnsi="Times New Roman"/>
          <w:b/>
          <w:bCs/>
          <w:sz w:val="24"/>
          <w:szCs w:val="24"/>
        </w:rPr>
        <w:t xml:space="preserve">privind respectarea obligaţiilor relevante din domeniul mediului și protecției mediului, </w:t>
      </w:r>
    </w:p>
    <w:p>
      <w:pPr>
        <w:pStyle w:val="Normal"/>
        <w:spacing w:before="0" w:after="0"/>
        <w:jc w:val="center"/>
        <w:rPr>
          <w:rFonts w:ascii="Times New Roman" w:hAnsi="Times New Roman"/>
        </w:rPr>
      </w:pPr>
      <w:r>
        <w:rPr>
          <w:rFonts w:cs="Times New Roman" w:ascii="Times New Roman" w:hAnsi="Times New Roman"/>
          <w:b/>
          <w:bCs/>
          <w:sz w:val="24"/>
          <w:szCs w:val="24"/>
        </w:rPr>
        <w:t>social şi al relaţiilor de muncă (</w:t>
      </w:r>
      <w:r>
        <w:rPr>
          <w:rFonts w:cs="Times New Roman" w:ascii="Times New Roman" w:hAnsi="Times New Roman"/>
          <w:b/>
          <w:sz w:val="24"/>
          <w:szCs w:val="24"/>
        </w:rPr>
        <w:t>art. 51 alin. 2 din Legea nr. 98/2016)</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ind w:firstLine="720"/>
        <w:jc w:val="both"/>
        <w:rPr>
          <w:rFonts w:ascii="Times New Roman" w:hAnsi="Times New Roman" w:eastAsia="MS Mincho" w:cs="Times New Roman"/>
          <w:sz w:val="24"/>
          <w:szCs w:val="24"/>
        </w:rPr>
      </w:pPr>
      <w:r>
        <w:rPr>
          <w:rFonts w:eastAsia="MS Mincho" w:cs="Times New Roman" w:ascii="Times New Roman" w:hAnsi="Times New Roman"/>
          <w:sz w:val="24"/>
          <w:szCs w:val="24"/>
        </w:rPr>
      </w:r>
    </w:p>
    <w:p>
      <w:pPr>
        <w:pStyle w:val="Normal"/>
        <w:spacing w:before="0" w:after="0"/>
        <w:ind w:firstLine="720"/>
        <w:jc w:val="both"/>
        <w:rPr>
          <w:rFonts w:ascii="Times New Roman" w:hAnsi="Times New Roman"/>
        </w:rPr>
      </w:pPr>
      <w:r>
        <w:rPr>
          <w:rFonts w:eastAsia="MS Mincho" w:cs="Times New Roman" w:ascii="Times New Roman" w:hAnsi="Times New Roman"/>
          <w:sz w:val="24"/>
          <w:szCs w:val="24"/>
        </w:rPr>
        <w:t>Subsemnatul ……………………………………….. (</w:t>
      </w:r>
      <w:r>
        <w:rPr>
          <w:rFonts w:eastAsia="MS Mincho" w:cs="Times New Roman" w:ascii="Times New Roman" w:hAnsi="Times New Roman"/>
          <w:i/>
          <w:iCs/>
          <w:sz w:val="24"/>
          <w:szCs w:val="24"/>
        </w:rPr>
        <w:t>nume şi prenume în clar a persoanei autorizate</w:t>
      </w:r>
      <w:r>
        <w:rPr>
          <w:rFonts w:eastAsia="MS Mincho" w:cs="Times New Roman" w:ascii="Times New Roman" w:hAnsi="Times New Roman"/>
          <w:sz w:val="24"/>
          <w:szCs w:val="24"/>
        </w:rPr>
        <w:t>), reprezentant al ………………………..</w:t>
      </w:r>
      <w:r>
        <w:rPr>
          <w:rFonts w:cs="Times New Roman" w:ascii="Times New Roman" w:hAnsi="Times New Roman"/>
          <w:sz w:val="24"/>
          <w:szCs w:val="24"/>
        </w:rPr>
        <w:t xml:space="preserve"> (</w:t>
      </w:r>
      <w:r>
        <w:rPr>
          <w:rFonts w:cs="Times New Roman" w:ascii="Times New Roman" w:hAnsi="Times New Roman"/>
          <w:i/>
          <w:iCs/>
          <w:sz w:val="24"/>
          <w:szCs w:val="24"/>
        </w:rPr>
        <w:t>denumirea ofertantului</w:t>
      </w:r>
      <w:r>
        <w:rPr>
          <w:rFonts w:cs="Times New Roman" w:ascii="Times New Roman" w:hAnsi="Times New Roman"/>
          <w:sz w:val="24"/>
          <w:szCs w:val="24"/>
        </w:rPr>
        <w:t xml:space="preserve">) declar pe propria răspundere, sub sancţiunea excluderii din procedură şi a sancţiunilor aplicate faptei de fals în acte publice cã vom respecta si implementa </w:t>
      </w:r>
      <w:r>
        <w:rPr>
          <w:rFonts w:cs="Times New Roman" w:ascii="Times New Roman" w:hAnsi="Times New Roman"/>
          <w:bCs/>
          <w:sz w:val="24"/>
          <w:szCs w:val="24"/>
        </w:rPr>
        <w:t>prestarea serviciilor</w:t>
      </w:r>
      <w:r>
        <w:rPr>
          <w:rFonts w:cs="Times New Roman" w:ascii="Times New Roman" w:hAnsi="Times New Roman"/>
          <w:sz w:val="24"/>
          <w:szCs w:val="24"/>
        </w:rPr>
        <w:t xml:space="preserve"> cuprinse în ofertã conform reglementarilor stabilite prin legislaţia adoptată la nivelul Uniunii Europene, legislaţia naţională, prin acorduri colective sau prin tratatele, convenţiile şi acordurile internaţionale în domeniul social si al relatiilor de munca, precum si al al mediului si protectiei mediului. </w:t>
      </w:r>
    </w:p>
    <w:p>
      <w:pPr>
        <w:pStyle w:val="Normal"/>
        <w:spacing w:before="0" w:after="0"/>
        <w:ind w:firstLine="720"/>
        <w:jc w:val="both"/>
        <w:rPr>
          <w:rFonts w:ascii="Times New Roman" w:hAnsi="Times New Roman"/>
        </w:rPr>
      </w:pPr>
      <w:r>
        <w:rPr>
          <w:rFonts w:cs="Times New Roman" w:ascii="Times New Roman" w:hAnsi="Times New Roman"/>
          <w:sz w:val="24"/>
          <w:szCs w:val="24"/>
          <w:lang w:val="it-IT"/>
        </w:rPr>
        <w:t>De asemenea, declar pe propria raspundere că la elaborarea ofertei am ţinut cont de obligaţiile referitoare la condiţiile de muncă şi de protecţie a muncii şi am inclus costul pentru îndeplinirea acestor obligaţii.</w:t>
      </w:r>
    </w:p>
    <w:p>
      <w:pPr>
        <w:pStyle w:val="Normal"/>
        <w:spacing w:before="0" w:after="0"/>
        <w:jc w:val="both"/>
        <w:rPr>
          <w:rFonts w:ascii="Times New Roman" w:hAnsi="Times New Roman" w:cs="Times New Roman"/>
          <w:i/>
          <w:sz w:val="24"/>
          <w:szCs w:val="24"/>
        </w:rPr>
      </w:pPr>
      <w:r>
        <w:rPr>
          <w:rFonts w:cs="Times New Roman" w:ascii="Times New Roman" w:hAnsi="Times New Roman"/>
          <w:i/>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rPr>
      </w:pPr>
      <w:r>
        <w:rPr>
          <w:rFonts w:cs="Times New Roman" w:ascii="Times New Roman" w:hAnsi="Times New Roman"/>
          <w:sz w:val="24"/>
          <w:szCs w:val="24"/>
        </w:rPr>
        <w:t>Data completării ……………………</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3825" w:leader="none"/>
        </w:tabs>
        <w:jc w:val="end"/>
        <w:rPr>
          <w:rFonts w:ascii="Times New Roman" w:hAnsi="Times New Roman"/>
        </w:rPr>
      </w:pPr>
      <w:r>
        <w:rPr>
          <w:rFonts w:cs="Times New Roman" w:ascii="Times New Roman" w:hAnsi="Times New Roman"/>
          <w:bCs/>
          <w:sz w:val="24"/>
          <w:szCs w:val="24"/>
        </w:rPr>
        <w:t>Operator economic,</w:t>
      </w:r>
    </w:p>
    <w:p>
      <w:pPr>
        <w:pStyle w:val="Normal"/>
        <w:tabs>
          <w:tab w:val="clear" w:pos="720"/>
          <w:tab w:val="left" w:pos="3825" w:leader="none"/>
        </w:tabs>
        <w:jc w:val="end"/>
        <w:rPr>
          <w:rFonts w:ascii="Times New Roman" w:hAnsi="Times New Roman"/>
        </w:rPr>
      </w:pPr>
      <w:r>
        <w:rPr>
          <w:rFonts w:cs="Times New Roman" w:ascii="Times New Roman" w:hAnsi="Times New Roman"/>
          <w:bCs/>
          <w:sz w:val="24"/>
          <w:szCs w:val="24"/>
        </w:rPr>
        <w:t>…</w:t>
      </w:r>
      <w:r>
        <w:rPr>
          <w:rFonts w:cs="Times New Roman" w:ascii="Times New Roman" w:hAnsi="Times New Roman"/>
          <w:bCs/>
          <w:sz w:val="24"/>
          <w:szCs w:val="24"/>
        </w:rPr>
        <w:t>.............................</w:t>
      </w:r>
    </w:p>
    <w:p>
      <w:pPr>
        <w:pStyle w:val="Normal"/>
        <w:tabs>
          <w:tab w:val="clear" w:pos="720"/>
          <w:tab w:val="left" w:pos="3825" w:leader="none"/>
        </w:tabs>
        <w:jc w:val="end"/>
        <w:rPr>
          <w:rFonts w:ascii="Times New Roman" w:hAnsi="Times New Roman"/>
        </w:rPr>
      </w:pPr>
      <w:r>
        <w:rPr>
          <w:rFonts w:cs="Times New Roman" w:ascii="Times New Roman" w:hAnsi="Times New Roman"/>
          <w:bCs/>
          <w:i/>
          <w:sz w:val="24"/>
          <w:szCs w:val="24"/>
        </w:rPr>
        <w:t>(semnătura autorizată)</w:t>
      </w:r>
    </w:p>
    <w:p>
      <w:pPr>
        <w:pStyle w:val="Normal"/>
        <w:spacing w:before="0" w:after="0"/>
        <w:jc w:val="both"/>
        <w:rPr>
          <w:rFonts w:ascii="Times New Roman" w:hAnsi="Times New Roman" w:cs="Times New Roman"/>
          <w:i/>
          <w:sz w:val="24"/>
          <w:szCs w:val="24"/>
        </w:rPr>
      </w:pPr>
      <w:r>
        <w:rPr>
          <w:rFonts w:cs="Times New Roman" w:ascii="Times New Roman" w:hAnsi="Times New Roman"/>
          <w:i/>
          <w:sz w:val="24"/>
          <w:szCs w:val="24"/>
        </w:rPr>
      </w:r>
    </w:p>
    <w:p>
      <w:pPr>
        <w:pStyle w:val="Normal"/>
        <w:spacing w:before="0" w:after="0"/>
        <w:jc w:val="both"/>
        <w:rPr>
          <w:rFonts w:ascii="Times New Roman" w:hAnsi="Times New Roman" w:cs="Times New Roman"/>
          <w:i/>
          <w:sz w:val="24"/>
          <w:szCs w:val="24"/>
        </w:rPr>
      </w:pPr>
      <w:r>
        <w:rPr>
          <w:rFonts w:cs="Times New Roman" w:ascii="Times New Roman" w:hAnsi="Times New Roman"/>
          <w:i/>
          <w:sz w:val="24"/>
          <w:szCs w:val="24"/>
        </w:rPr>
      </w:r>
    </w:p>
    <w:p>
      <w:pPr>
        <w:pStyle w:val="Normal"/>
        <w:spacing w:before="0" w:after="0"/>
        <w:jc w:val="both"/>
        <w:rPr>
          <w:rFonts w:ascii="Times New Roman" w:hAnsi="Times New Roman" w:cs="Times New Roman"/>
          <w:i/>
          <w:sz w:val="24"/>
          <w:szCs w:val="24"/>
        </w:rPr>
      </w:pPr>
      <w:r>
        <w:rPr>
          <w:rFonts w:cs="Times New Roman" w:ascii="Times New Roman" w:hAnsi="Times New Roman"/>
          <w:i/>
          <w:sz w:val="24"/>
          <w:szCs w:val="24"/>
        </w:rPr>
      </w:r>
    </w:p>
    <w:p>
      <w:pPr>
        <w:pStyle w:val="Normal"/>
        <w:spacing w:before="0" w:after="0"/>
        <w:jc w:val="both"/>
        <w:rPr>
          <w:rFonts w:ascii="Times New Roman" w:hAnsi="Times New Roman" w:cs="Times New Roman"/>
          <w:i/>
          <w:sz w:val="24"/>
          <w:szCs w:val="24"/>
        </w:rPr>
      </w:pPr>
      <w:r>
        <w:rPr>
          <w:rFonts w:cs="Times New Roman" w:ascii="Times New Roman" w:hAnsi="Times New Roman"/>
          <w:i/>
          <w:sz w:val="24"/>
          <w:szCs w:val="24"/>
        </w:rPr>
      </w:r>
    </w:p>
    <w:p>
      <w:pPr>
        <w:pStyle w:val="Normal"/>
        <w:spacing w:before="0" w:after="0"/>
        <w:jc w:val="both"/>
        <w:rPr>
          <w:rFonts w:ascii="Times New Roman" w:hAnsi="Times New Roman" w:cs="Times New Roman"/>
          <w:i/>
          <w:sz w:val="24"/>
          <w:szCs w:val="24"/>
        </w:rPr>
      </w:pPr>
      <w:r>
        <w:rPr>
          <w:rFonts w:cs="Times New Roman" w:ascii="Times New Roman" w:hAnsi="Times New Roman"/>
          <w:i/>
          <w:sz w:val="24"/>
          <w:szCs w:val="24"/>
        </w:rPr>
      </w:r>
    </w:p>
    <w:p>
      <w:pPr>
        <w:pStyle w:val="Normal"/>
        <w:spacing w:before="0" w:after="0"/>
        <w:jc w:val="both"/>
        <w:rPr>
          <w:rFonts w:ascii="Times New Roman" w:hAnsi="Times New Roman" w:cs="Times New Roman"/>
          <w:i/>
          <w:sz w:val="24"/>
          <w:szCs w:val="24"/>
        </w:rPr>
      </w:pPr>
      <w:r>
        <w:rPr>
          <w:rFonts w:cs="Times New Roman" w:ascii="Times New Roman" w:hAnsi="Times New Roman"/>
          <w:i/>
          <w:sz w:val="24"/>
          <w:szCs w:val="24"/>
        </w:rPr>
      </w:r>
    </w:p>
    <w:p>
      <w:pPr>
        <w:pStyle w:val="Normal"/>
        <w:spacing w:before="0" w:after="0"/>
        <w:jc w:val="both"/>
        <w:rPr>
          <w:rFonts w:ascii="Times New Roman" w:hAnsi="Times New Roman" w:cs="Times New Roman"/>
          <w:i/>
          <w:sz w:val="24"/>
          <w:szCs w:val="24"/>
        </w:rPr>
      </w:pPr>
      <w:r>
        <w:rPr>
          <w:rFonts w:cs="Times New Roman" w:ascii="Times New Roman" w:hAnsi="Times New Roman"/>
          <w:i/>
          <w:sz w:val="24"/>
          <w:szCs w:val="24"/>
        </w:rPr>
      </w:r>
    </w:p>
    <w:p>
      <w:pPr>
        <w:pStyle w:val="Normal"/>
        <w:spacing w:before="0" w:after="0"/>
        <w:jc w:val="both"/>
        <w:rPr>
          <w:rFonts w:ascii="Times New Roman" w:hAnsi="Times New Roman" w:cs="Times New Roman"/>
          <w:i/>
          <w:sz w:val="24"/>
          <w:szCs w:val="24"/>
        </w:rPr>
      </w:pPr>
      <w:r>
        <w:rPr>
          <w:rFonts w:cs="Times New Roman" w:ascii="Times New Roman" w:hAnsi="Times New Roman"/>
          <w:i/>
          <w:sz w:val="24"/>
          <w:szCs w:val="24"/>
        </w:rPr>
      </w:r>
    </w:p>
    <w:p>
      <w:pPr>
        <w:pStyle w:val="Normal"/>
        <w:spacing w:before="0" w:after="0"/>
        <w:jc w:val="both"/>
        <w:rPr>
          <w:rFonts w:ascii="Times New Roman" w:hAnsi="Times New Roman" w:cs="Times New Roman"/>
          <w:i/>
          <w:sz w:val="24"/>
          <w:szCs w:val="24"/>
        </w:rPr>
      </w:pPr>
      <w:r>
        <w:rPr>
          <w:rFonts w:cs="Times New Roman" w:ascii="Times New Roman" w:hAnsi="Times New Roman"/>
          <w:i/>
          <w:sz w:val="24"/>
          <w:szCs w:val="24"/>
        </w:rPr>
      </w:r>
    </w:p>
    <w:p>
      <w:pPr>
        <w:pStyle w:val="Normal"/>
        <w:spacing w:before="0" w:after="0"/>
        <w:jc w:val="both"/>
        <w:rPr>
          <w:rFonts w:ascii="Times New Roman" w:hAnsi="Times New Roman" w:cs="Times New Roman"/>
          <w:i/>
          <w:sz w:val="24"/>
          <w:szCs w:val="24"/>
        </w:rPr>
      </w:pPr>
      <w:r>
        <w:rPr>
          <w:rFonts w:cs="Times New Roman" w:ascii="Times New Roman" w:hAnsi="Times New Roman"/>
          <w:i/>
          <w:sz w:val="24"/>
          <w:szCs w:val="24"/>
        </w:rPr>
      </w:r>
    </w:p>
    <w:p>
      <w:pPr>
        <w:pStyle w:val="Normal"/>
        <w:spacing w:before="0" w:after="0"/>
        <w:jc w:val="both"/>
        <w:rPr>
          <w:rFonts w:ascii="Times New Roman" w:hAnsi="Times New Roman" w:cs="Times New Roman"/>
          <w:i/>
          <w:sz w:val="24"/>
          <w:szCs w:val="24"/>
        </w:rPr>
      </w:pPr>
      <w:r>
        <w:rPr>
          <w:rFonts w:cs="Times New Roman" w:ascii="Times New Roman" w:hAnsi="Times New Roman"/>
          <w:i/>
          <w:sz w:val="24"/>
          <w:szCs w:val="24"/>
        </w:rPr>
      </w:r>
    </w:p>
    <w:p>
      <w:pPr>
        <w:pStyle w:val="Normal"/>
        <w:rPr>
          <w:rFonts w:ascii="Times New Roman" w:hAnsi="Times New Roman" w:eastAsia="Times New Roman" w:cs="Times New Roman"/>
          <w:b/>
          <w:sz w:val="24"/>
          <w:szCs w:val="24"/>
          <w:lang w:eastAsia="ar-SA"/>
        </w:rPr>
      </w:pPr>
      <w:r>
        <w:rPr>
          <w:rFonts w:eastAsia="Times New Roman" w:cs="Times New Roman" w:ascii="Times New Roman" w:hAnsi="Times New Roman"/>
          <w:b/>
          <w:sz w:val="24"/>
          <w:szCs w:val="24"/>
          <w:lang w:eastAsia="ar-SA"/>
        </w:rPr>
      </w:r>
      <w:r>
        <w:br w:type="page"/>
      </w:r>
    </w:p>
    <w:p>
      <w:pPr>
        <w:pStyle w:val="Heading1"/>
        <w:spacing w:before="0" w:after="60"/>
        <w:jc w:val="end"/>
        <w:rPr>
          <w:rFonts w:ascii="Times New Roman" w:hAnsi="Times New Roman"/>
        </w:rPr>
      </w:pPr>
      <w:bookmarkStart w:id="3" w:name="_Toc83366905"/>
      <w:r>
        <w:rPr/>
        <w:t xml:space="preserve">Formular </w:t>
      </w:r>
      <w:bookmarkEnd w:id="3"/>
      <w:r>
        <w:rPr/>
        <w:t>4</w:t>
      </w:r>
    </w:p>
    <w:p>
      <w:pPr>
        <w:pStyle w:val="HTMLPreformatted"/>
        <w:spacing w:lineRule="auto" w:line="276"/>
        <w:rPr>
          <w:rFonts w:ascii="Times New Roman" w:hAnsi="Times New Roman"/>
        </w:rPr>
      </w:pPr>
      <w:r>
        <w:rPr>
          <w:rFonts w:cs="Times New Roman" w:ascii="Times New Roman" w:hAnsi="Times New Roman"/>
          <w:sz w:val="24"/>
          <w:szCs w:val="24"/>
          <w:lang w:val="it-IT"/>
        </w:rPr>
        <w:t>Operator economic</w:t>
      </w:r>
    </w:p>
    <w:p>
      <w:pPr>
        <w:pStyle w:val="HTMLPreformatted"/>
        <w:spacing w:lineRule="auto" w:line="276"/>
        <w:rPr>
          <w:rFonts w:ascii="Times New Roman" w:hAnsi="Times New Roman"/>
        </w:rPr>
      </w:pPr>
      <w:r>
        <w:rPr>
          <w:rFonts w:cs="Times New Roman" w:ascii="Times New Roman" w:hAnsi="Times New Roman"/>
          <w:sz w:val="24"/>
          <w:szCs w:val="24"/>
          <w:lang w:val="it-IT"/>
        </w:rPr>
        <w:t>________________</w:t>
      </w:r>
    </w:p>
    <w:p>
      <w:pPr>
        <w:pStyle w:val="HTMLPreformatted"/>
        <w:spacing w:lineRule="auto" w:line="276"/>
        <w:rPr>
          <w:rFonts w:ascii="Times New Roman" w:hAnsi="Times New Roman"/>
        </w:rPr>
      </w:pPr>
      <w:r>
        <w:rPr>
          <w:rFonts w:cs="Times New Roman" w:ascii="Times New Roman" w:hAnsi="Times New Roman"/>
          <w:i/>
          <w:sz w:val="24"/>
          <w:szCs w:val="24"/>
          <w:lang w:val="it-IT"/>
        </w:rPr>
        <w:t>(denumirea/numele)</w:t>
      </w:r>
    </w:p>
    <w:p>
      <w:pPr>
        <w:pStyle w:val="Normal"/>
        <w:jc w:val="center"/>
        <w:rPr>
          <w:rFonts w:ascii="Times New Roman" w:hAnsi="Times New Roman"/>
        </w:rPr>
      </w:pPr>
      <w:r>
        <w:rPr>
          <w:rFonts w:cs="Times New Roman" w:ascii="Times New Roman" w:hAnsi="Times New Roman"/>
          <w:b/>
          <w:bCs/>
          <w:sz w:val="24"/>
          <w:szCs w:val="24"/>
        </w:rPr>
        <w:t>FORMULAR DE OFERTĂ</w:t>
      </w:r>
    </w:p>
    <w:p>
      <w:pPr>
        <w:pStyle w:val="Normal"/>
        <w:spacing w:before="0" w:after="0"/>
        <w:ind w:firstLine="72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rPr>
      </w:pPr>
      <w:r>
        <w:rPr>
          <w:rFonts w:cs="Times New Roman" w:ascii="Times New Roman" w:hAnsi="Times New Roman"/>
          <w:sz w:val="24"/>
          <w:szCs w:val="24"/>
        </w:rPr>
        <w:t>Către ....................................................................................................</w:t>
      </w:r>
    </w:p>
    <w:p>
      <w:pPr>
        <w:pStyle w:val="Normal"/>
        <w:spacing w:before="0" w:after="0"/>
        <w:jc w:val="both"/>
        <w:rPr>
          <w:rFonts w:ascii="Times New Roman" w:hAnsi="Times New Roman"/>
        </w:rPr>
      </w:pPr>
      <w:r>
        <w:rPr>
          <w:rFonts w:cs="Times New Roman" w:ascii="Times New Roman" w:hAnsi="Times New Roman"/>
          <w:i/>
          <w:iCs/>
          <w:sz w:val="24"/>
          <w:szCs w:val="24"/>
        </w:rPr>
        <w:t>(denumirea autorităţii contractante şi adresa completă)</w:t>
      </w:r>
    </w:p>
    <w:p>
      <w:pPr>
        <w:pStyle w:val="Normal"/>
        <w:spacing w:before="0" w:after="0"/>
        <w:ind w:firstLine="720" w:start="720"/>
        <w:jc w:val="both"/>
        <w:rPr>
          <w:rFonts w:ascii="Times New Roman" w:hAnsi="Times New Roman" w:cs="Times New Roman"/>
          <w:i/>
          <w:iCs/>
          <w:sz w:val="24"/>
          <w:szCs w:val="24"/>
        </w:rPr>
      </w:pPr>
      <w:r>
        <w:rPr>
          <w:rFonts w:cs="Times New Roman" w:ascii="Times New Roman" w:hAnsi="Times New Roman"/>
          <w:i/>
          <w:iCs/>
          <w:sz w:val="24"/>
          <w:szCs w:val="24"/>
        </w:rPr>
      </w:r>
    </w:p>
    <w:p>
      <w:pPr>
        <w:pStyle w:val="ListParagraph"/>
        <w:numPr>
          <w:ilvl w:val="0"/>
          <w:numId w:val="1"/>
        </w:numPr>
        <w:spacing w:before="0" w:after="0"/>
        <w:contextualSpacing/>
        <w:jc w:val="both"/>
        <w:rPr>
          <w:rFonts w:ascii="Times New Roman" w:hAnsi="Times New Roman"/>
        </w:rPr>
      </w:pPr>
      <w:r>
        <w:rPr>
          <w:rFonts w:ascii="Times New Roman" w:hAnsi="Times New Roman"/>
          <w:iCs/>
          <w:sz w:val="24"/>
          <w:szCs w:val="24"/>
        </w:rPr>
        <w:t xml:space="preserve">Examinând documentația de atribuire, subsemnații ........................................................, reprezentanți ai ofertantului .............................................................................. (denumirea/numele ofertantului), ne oferim ca, în conformitate cu prevederile și cerințele cuprinse în documentația mai sus menționată, să prestăm </w:t>
      </w:r>
      <w:r>
        <w:rPr>
          <w:rFonts w:eastAsia="ThorndaleAMT" w:cs="Times New Roman" w:ascii="Times New Roman" w:hAnsi="Times New Roman"/>
          <w:iCs/>
          <w:sz w:val="24"/>
          <w:szCs w:val="24"/>
          <w:lang w:eastAsia="ro-RO"/>
        </w:rPr>
        <w:t>“</w:t>
      </w:r>
      <w:r>
        <w:rPr>
          <w:rFonts w:eastAsia="Times New Roman" w:cs="Times New Roman" w:ascii="Times New Roman" w:hAnsi="Times New Roman"/>
          <w:b/>
          <w:bCs/>
          <w:i/>
          <w:iCs/>
          <w:sz w:val="24"/>
          <w:szCs w:val="24"/>
          <w:lang w:eastAsia="en-GB"/>
        </w:rPr>
        <w:t>Servicii de medicina muncii și servicii aferente evaluării capacității psihice</w:t>
      </w:r>
      <w:r>
        <w:rPr>
          <w:rFonts w:eastAsia="ThorndaleAMT" w:cs="Times New Roman" w:ascii="Times New Roman" w:hAnsi="Times New Roman"/>
          <w:iCs/>
          <w:sz w:val="24"/>
          <w:szCs w:val="24"/>
          <w:lang w:eastAsia="ro-RO"/>
        </w:rPr>
        <w:t xml:space="preserve">” </w:t>
      </w:r>
      <w:r>
        <w:rPr>
          <w:rFonts w:eastAsia="ThorndaleAMT" w:cs="Times New Roman" w:ascii="Times New Roman" w:hAnsi="Times New Roman"/>
          <w:iCs/>
          <w:sz w:val="24"/>
          <w:szCs w:val="24"/>
          <w:shd w:fill="auto" w:val="clear"/>
          <w:lang w:eastAsia="ro-RO"/>
        </w:rPr>
        <w:t xml:space="preserve">pentru </w:t>
      </w:r>
      <w:r>
        <w:rPr>
          <w:rFonts w:eastAsia="Times New Roman" w:cs="Times New Roman" w:ascii="Times New Roman" w:hAnsi="Times New Roman"/>
          <w:b w:val="false"/>
          <w:bCs w:val="false"/>
          <w:i w:val="false"/>
          <w:iCs w:val="false"/>
          <w:sz w:val="24"/>
          <w:szCs w:val="24"/>
          <w:shd w:fill="auto" w:val="clear"/>
          <w:lang w:eastAsia="en-GB"/>
        </w:rPr>
        <w:t xml:space="preserve">personalul </w:t>
      </w:r>
      <w:r>
        <w:rPr>
          <w:rFonts w:eastAsia="ThorndaleAMT" w:cs="Times New Roman" w:ascii="Times New Roman" w:hAnsi="Times New Roman"/>
          <w:iCs/>
          <w:sz w:val="24"/>
          <w:szCs w:val="24"/>
          <w:shd w:fill="auto" w:val="clear"/>
          <w:lang w:eastAsia="ro-RO"/>
        </w:rPr>
        <w:t xml:space="preserve">din cadrul </w:t>
      </w:r>
      <w:r>
        <w:rPr>
          <w:rFonts w:eastAsia="ThorndaleAMT" w:cs="Times New Roman" w:ascii="Times New Roman" w:hAnsi="Times New Roman"/>
          <w:b/>
          <w:bCs/>
          <w:i w:val="false"/>
          <w:iCs w:val="false"/>
          <w:sz w:val="24"/>
          <w:szCs w:val="24"/>
          <w:shd w:fill="auto" w:val="clear"/>
          <w:lang w:eastAsia="ro-RO"/>
        </w:rPr>
        <w:t>Colegiului Național „Alexandru Ioan Cuza” Galați</w:t>
      </w:r>
      <w:r>
        <w:rPr>
          <w:rFonts w:ascii="Times New Roman" w:hAnsi="Times New Roman"/>
          <w:iCs/>
          <w:sz w:val="24"/>
          <w:szCs w:val="24"/>
        </w:rPr>
        <w:t xml:space="preserve">, pentru suma de maxim  ..................... lei (suma în litere şi în cifre), la care se adaugă TVA în valoare de ...................... lei (suma în litere şi în cifre), reprezentand </w:t>
      </w:r>
      <w:r>
        <w:rPr>
          <w:rFonts w:ascii="Times New Roman" w:hAnsi="Times New Roman"/>
          <w:i/>
          <w:iCs/>
          <w:sz w:val="24"/>
          <w:szCs w:val="24"/>
        </w:rPr>
        <w:t xml:space="preserve"> </w:t>
      </w:r>
      <w:r>
        <w:rPr>
          <w:rFonts w:ascii="Times New Roman" w:hAnsi="Times New Roman"/>
          <w:iCs/>
          <w:sz w:val="24"/>
          <w:szCs w:val="24"/>
        </w:rPr>
        <w:t xml:space="preserve">contravaloarea serviciilor prestate pentru un număr estimativ de 80 persoane. </w:t>
      </w:r>
    </w:p>
    <w:p>
      <w:pPr>
        <w:pStyle w:val="ListParagraph"/>
        <w:numPr>
          <w:ilvl w:val="0"/>
          <w:numId w:val="1"/>
        </w:numPr>
        <w:spacing w:before="0" w:after="0"/>
        <w:contextualSpacing/>
        <w:jc w:val="both"/>
        <w:rPr>
          <w:rFonts w:ascii="Times New Roman" w:hAnsi="Times New Roman"/>
        </w:rPr>
      </w:pPr>
      <w:r>
        <w:rPr>
          <w:rFonts w:ascii="Times New Roman" w:hAnsi="Times New Roman"/>
          <w:sz w:val="24"/>
          <w:szCs w:val="24"/>
        </w:rPr>
        <w:t xml:space="preserve">Ne angajăm ca, în cazul în care oferta noastră este stabilită câştigătoare, să prestăm serviciile de medicina muncii, în graficul de timp solicitat de autoritatea contractantă. </w:t>
      </w:r>
    </w:p>
    <w:p>
      <w:pPr>
        <w:pStyle w:val="ListParagraph"/>
        <w:numPr>
          <w:ilvl w:val="0"/>
          <w:numId w:val="1"/>
        </w:numPr>
        <w:spacing w:before="0" w:after="0"/>
        <w:contextualSpacing/>
        <w:jc w:val="both"/>
        <w:rPr>
          <w:rFonts w:ascii="Times New Roman" w:hAnsi="Times New Roman"/>
        </w:rPr>
      </w:pPr>
      <w:r>
        <w:rPr>
          <w:rFonts w:ascii="Times New Roman" w:hAnsi="Times New Roman"/>
          <w:sz w:val="24"/>
          <w:szCs w:val="24"/>
        </w:rPr>
        <w:t xml:space="preserve">Ne angajăm să menţinem această ofertă valabilă pentru o durată de ….. zile </w:t>
      </w:r>
      <w:r>
        <w:rPr>
          <w:rFonts w:ascii="Times New Roman" w:hAnsi="Times New Roman"/>
          <w:i/>
          <w:iCs/>
          <w:sz w:val="24"/>
          <w:szCs w:val="24"/>
        </w:rPr>
        <w:t xml:space="preserve">(durata în litere şi cifre), </w:t>
      </w:r>
      <w:r>
        <w:rPr>
          <w:rFonts w:ascii="Times New Roman" w:hAnsi="Times New Roman"/>
          <w:sz w:val="24"/>
          <w:szCs w:val="24"/>
        </w:rPr>
        <w:t>respectiv până la data de ....................... (</w:t>
      </w:r>
      <w:r>
        <w:rPr>
          <w:rFonts w:ascii="Times New Roman" w:hAnsi="Times New Roman"/>
          <w:i/>
          <w:iCs/>
          <w:sz w:val="24"/>
          <w:szCs w:val="24"/>
        </w:rPr>
        <w:t>ziua/luna/anul)</w:t>
      </w:r>
      <w:r>
        <w:rPr>
          <w:rFonts w:ascii="Times New Roman" w:hAnsi="Times New Roman"/>
          <w:sz w:val="24"/>
          <w:szCs w:val="24"/>
        </w:rPr>
        <w:t xml:space="preserve"> şi ea va rămâne obligatorie pentru noi şi poate fi acceptată oricând înainte de expirarea perioadei de valabilitate.</w:t>
      </w:r>
    </w:p>
    <w:p>
      <w:pPr>
        <w:pStyle w:val="ListParagraph"/>
        <w:numPr>
          <w:ilvl w:val="0"/>
          <w:numId w:val="1"/>
        </w:numPr>
        <w:spacing w:before="0" w:after="0"/>
        <w:contextualSpacing/>
        <w:jc w:val="both"/>
        <w:rPr>
          <w:rFonts w:ascii="Times New Roman" w:hAnsi="Times New Roman"/>
        </w:rPr>
      </w:pPr>
      <w:r>
        <w:rPr>
          <w:rFonts w:ascii="Times New Roman" w:hAnsi="Times New Roman"/>
          <w:sz w:val="24"/>
          <w:szCs w:val="24"/>
        </w:rPr>
        <w:t xml:space="preserve">Precizăm că: </w:t>
      </w:r>
      <w:r>
        <w:rPr>
          <w:rFonts w:ascii="Times New Roman" w:hAnsi="Times New Roman"/>
          <w:i/>
          <w:iCs/>
          <w:sz w:val="24"/>
          <w:szCs w:val="24"/>
        </w:rPr>
        <w:t>(se bifează opţiunea corespunzătoare)</w:t>
      </w:r>
    </w:p>
    <w:p>
      <w:pPr>
        <w:pStyle w:val="Normal"/>
        <w:spacing w:before="0" w:after="0"/>
        <w:ind w:firstLine="720"/>
        <w:jc w:val="both"/>
        <w:rPr>
          <w:rFonts w:ascii="Times New Roman" w:hAnsi="Times New Roman"/>
        </w:rPr>
      </w:pPr>
      <w:r>
        <w:rPr>
          <w:rFonts w:cs="Times New Roman" w:ascii="Times New Roman" w:hAnsi="Times New Roman"/>
          <w:sz w:val="24"/>
          <w:szCs w:val="24"/>
        </w:rPr>
        <w:t xml:space="preserve"> </w:t>
      </w:r>
      <w:r>
        <w:rPr>
          <w:rFonts w:cs="Times New Roman" w:ascii="Times New Roman" w:hAnsi="Times New Roman"/>
          <w:sz w:val="24"/>
          <w:szCs w:val="24"/>
        </w:rPr>
        <w:t>|_| depunem ofertă alternativă, ale cărei detalii sunt prezentate într-un formular de ofertă separat, marcat în mod clar „alternativă”/”altă ofertă”.</w:t>
      </w:r>
    </w:p>
    <w:p>
      <w:pPr>
        <w:pStyle w:val="Normal"/>
        <w:spacing w:before="0" w:after="0"/>
        <w:ind w:firstLine="720"/>
        <w:jc w:val="both"/>
        <w:rPr>
          <w:rFonts w:ascii="Times New Roman" w:hAnsi="Times New Roman"/>
        </w:rPr>
      </w:pPr>
      <w:r>
        <w:rPr>
          <w:rFonts w:cs="Times New Roman" w:ascii="Times New Roman" w:hAnsi="Times New Roman"/>
          <w:sz w:val="24"/>
          <w:szCs w:val="24"/>
        </w:rPr>
        <w:t xml:space="preserve"> </w:t>
      </w:r>
      <w:r>
        <w:rPr>
          <w:rFonts w:cs="Times New Roman" w:ascii="Times New Roman" w:hAnsi="Times New Roman"/>
          <w:i/>
          <w:iCs/>
          <w:sz w:val="24"/>
          <w:szCs w:val="24"/>
        </w:rPr>
        <w:t xml:space="preserve">|  | </w:t>
      </w:r>
      <w:r>
        <w:rPr>
          <w:rFonts w:cs="Times New Roman" w:ascii="Times New Roman" w:hAnsi="Times New Roman"/>
          <w:sz w:val="24"/>
          <w:szCs w:val="24"/>
        </w:rPr>
        <w:t xml:space="preserve"> nu depunem ofertă alternativă.</w:t>
      </w:r>
    </w:p>
    <w:p>
      <w:pPr>
        <w:pStyle w:val="Normal"/>
        <w:spacing w:before="0" w:after="0"/>
        <w:ind w:firstLine="720"/>
        <w:jc w:val="both"/>
        <w:rPr>
          <w:rFonts w:ascii="Times New Roman" w:hAnsi="Times New Roman"/>
        </w:rPr>
      </w:pPr>
      <w:r>
        <w:rPr>
          <w:rFonts w:cs="Times New Roman" w:ascii="Times New Roman" w:hAnsi="Times New Roman"/>
          <w:sz w:val="24"/>
          <w:szCs w:val="24"/>
        </w:rPr>
        <w:t>6. Până la încheierea şi semnarea contractului de achiziţie publică aceasta ofertă, împreună cu comunicarea transmisă de dumneavoastră, prin care oferta noastră este acceptată ca fiind câştigătoare, vor constitui un contract angajant între noi.</w:t>
      </w:r>
    </w:p>
    <w:p>
      <w:pPr>
        <w:pStyle w:val="Normal"/>
        <w:spacing w:before="0" w:after="0"/>
        <w:ind w:firstLine="720"/>
        <w:jc w:val="both"/>
        <w:rPr>
          <w:rFonts w:ascii="Times New Roman" w:hAnsi="Times New Roman"/>
        </w:rPr>
      </w:pPr>
      <w:r>
        <w:rPr>
          <w:rFonts w:cs="Times New Roman" w:ascii="Times New Roman" w:hAnsi="Times New Roman"/>
          <w:sz w:val="24"/>
          <w:szCs w:val="24"/>
        </w:rPr>
        <w:t>7. Înţelegem că nu sunteţi obligaţi să acceptaţi oferta cu cel mai scăzut preţ sau orice ofertă primită.</w:t>
      </w:r>
    </w:p>
    <w:p>
      <w:pPr>
        <w:pStyle w:val="Normal"/>
        <w:spacing w:before="0" w:after="0"/>
        <w:ind w:firstLine="720"/>
        <w:jc w:val="both"/>
        <w:rPr>
          <w:rFonts w:ascii="Times New Roman" w:hAnsi="Times New Roman" w:cs="Times New Roman"/>
          <w:sz w:val="24"/>
          <w:szCs w:val="24"/>
        </w:rPr>
      </w:pPr>
      <w:r>
        <w:rPr>
          <w:rFonts w:cs="Times New Roman" w:ascii="Times New Roman" w:hAnsi="Times New Roman"/>
          <w:sz w:val="24"/>
          <w:szCs w:val="24"/>
        </w:rPr>
      </w:r>
    </w:p>
    <w:p>
      <w:pPr>
        <w:pStyle w:val="Normal"/>
        <w:ind w:firstLine="720"/>
        <w:jc w:val="both"/>
        <w:rPr>
          <w:rFonts w:ascii="Times New Roman" w:hAnsi="Times New Roman"/>
        </w:rPr>
      </w:pPr>
      <w:r>
        <w:rPr>
          <w:rFonts w:cs="Times New Roman" w:ascii="Times New Roman" w:hAnsi="Times New Roman"/>
          <w:sz w:val="24"/>
          <w:szCs w:val="24"/>
        </w:rPr>
        <w:t>Data completării: …………………………..</w:t>
      </w:r>
    </w:p>
    <w:p>
      <w:pPr>
        <w:pStyle w:val="Normal"/>
        <w:jc w:val="center"/>
        <w:rPr>
          <w:rFonts w:ascii="Times New Roman" w:hAnsi="Times New Roman"/>
        </w:rPr>
      </w:pPr>
      <w:r>
        <w:rPr>
          <w:rFonts w:cs="Times New Roman" w:ascii="Times New Roman" w:hAnsi="Times New Roman"/>
          <w:sz w:val="24"/>
          <w:szCs w:val="24"/>
        </w:rPr>
        <w:t xml:space="preserve">                                 </w:t>
      </w:r>
    </w:p>
    <w:p>
      <w:pPr>
        <w:pStyle w:val="Normal"/>
        <w:jc w:val="center"/>
        <w:rPr>
          <w:rFonts w:ascii="Times New Roman" w:hAnsi="Times New Roman"/>
        </w:rPr>
      </w:pPr>
      <w:r>
        <w:rPr>
          <w:rFonts w:cs="Times New Roman" w:ascii="Times New Roman" w:hAnsi="Times New Roman"/>
          <w:sz w:val="24"/>
          <w:szCs w:val="24"/>
        </w:rPr>
        <w:t xml:space="preserve">                      </w:t>
      </w:r>
      <w:r>
        <w:rPr>
          <w:rFonts w:cs="Times New Roman" w:ascii="Times New Roman" w:hAnsi="Times New Roman"/>
          <w:sz w:val="24"/>
          <w:szCs w:val="24"/>
        </w:rPr>
        <w:t>............................................................................,</w:t>
      </w:r>
    </w:p>
    <w:p>
      <w:pPr>
        <w:pStyle w:val="Normal"/>
        <w:jc w:val="center"/>
        <w:rPr>
          <w:rFonts w:ascii="Times New Roman" w:hAnsi="Times New Roman"/>
        </w:rPr>
      </w:pPr>
      <w:r>
        <w:rPr>
          <w:rFonts w:cs="Times New Roman" w:ascii="Times New Roman" w:hAnsi="Times New Roman"/>
          <w:i/>
          <w:iCs/>
          <w:sz w:val="24"/>
          <w:szCs w:val="24"/>
        </w:rPr>
        <w:t xml:space="preserve">                                                           </w:t>
      </w:r>
      <w:r>
        <w:rPr>
          <w:rFonts w:cs="Times New Roman" w:ascii="Times New Roman" w:hAnsi="Times New Roman"/>
          <w:i/>
          <w:iCs/>
          <w:sz w:val="24"/>
          <w:szCs w:val="24"/>
        </w:rPr>
        <w:t xml:space="preserve">(nume, prenume şi semnătură), </w:t>
      </w:r>
    </w:p>
    <w:p>
      <w:pPr>
        <w:pStyle w:val="Normal"/>
        <w:jc w:val="center"/>
        <w:rPr>
          <w:rFonts w:ascii="Times New Roman" w:hAnsi="Times New Roman"/>
        </w:rPr>
      </w:pPr>
      <w:r>
        <w:rPr>
          <w:rFonts w:cs="Times New Roman" w:ascii="Times New Roman" w:hAnsi="Times New Roman"/>
          <w:i/>
          <w:iCs/>
          <w:sz w:val="24"/>
          <w:szCs w:val="24"/>
        </w:rPr>
        <w:tab/>
        <w:tab/>
        <w:tab/>
        <w:tab/>
        <w:t>L.S.</w:t>
      </w:r>
    </w:p>
    <w:p>
      <w:pPr>
        <w:pStyle w:val="Normal"/>
        <w:jc w:val="center"/>
        <w:rPr>
          <w:rFonts w:ascii="Times New Roman" w:hAnsi="Times New Roman" w:cs="Times New Roman"/>
          <w:i/>
          <w:iCs/>
          <w:sz w:val="24"/>
          <w:szCs w:val="24"/>
        </w:rPr>
      </w:pPr>
      <w:r>
        <w:rPr>
          <w:rFonts w:cs="Times New Roman" w:ascii="Times New Roman" w:hAnsi="Times New Roman"/>
          <w:i/>
          <w:iCs/>
          <w:sz w:val="24"/>
          <w:szCs w:val="24"/>
        </w:rPr>
      </w:r>
    </w:p>
    <w:p>
      <w:pPr>
        <w:pStyle w:val="Normal"/>
        <w:jc w:val="center"/>
        <w:rPr>
          <w:rFonts w:ascii="Times New Roman" w:hAnsi="Times New Roman" w:cs="Times New Roman"/>
          <w:i/>
          <w:iCs/>
          <w:sz w:val="24"/>
          <w:szCs w:val="24"/>
        </w:rPr>
      </w:pPr>
      <w:r>
        <w:rPr>
          <w:rFonts w:cs="Times New Roman" w:ascii="Times New Roman" w:hAnsi="Times New Roman"/>
          <w:i/>
          <w:iCs/>
          <w:sz w:val="24"/>
          <w:szCs w:val="24"/>
        </w:rPr>
      </w:r>
    </w:p>
    <w:p>
      <w:pPr>
        <w:pStyle w:val="Normal"/>
        <w:spacing w:before="0" w:after="0"/>
        <w:rPr>
          <w:rFonts w:ascii="Times New Roman" w:hAnsi="Times New Roman"/>
        </w:rPr>
      </w:pPr>
      <w:r>
        <w:rPr>
          <w:rFonts w:ascii="Times New Roman" w:hAnsi="Times New Roman"/>
        </w:rPr>
      </w:r>
    </w:p>
    <w:p>
      <w:pPr>
        <w:pStyle w:val="Normal"/>
        <w:spacing w:lineRule="auto" w:line="276" w:before="0" w:after="0"/>
        <w:jc w:val="both"/>
        <w:rPr>
          <w:rFonts w:ascii="Times New Roman" w:hAnsi="Times New Roman" w:cs="Calibri"/>
          <w:b/>
          <w:i/>
          <w:color w:val="000000"/>
          <w:sz w:val="22"/>
          <w:szCs w:val="22"/>
          <w:lang w:val="ro-RO"/>
        </w:rPr>
      </w:pPr>
      <w:r>
        <w:rPr>
          <w:rFonts w:cs="Calibri" w:ascii="Times New Roman" w:hAnsi="Times New Roman"/>
          <w:b/>
          <w:i/>
          <w:color w:val="000000"/>
          <w:sz w:val="22"/>
          <w:szCs w:val="22"/>
          <w:lang w:val="ro-RO"/>
        </w:rPr>
      </w:r>
    </w:p>
    <w:sectPr>
      <w:type w:val="nextPage"/>
      <w:pgSz w:w="12240" w:h="15840"/>
      <w:pgMar w:left="1134" w:right="760" w:gutter="0" w:header="0" w:top="567"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Courier New">
    <w:charset w:val="00" w:characterSet="windows-1252"/>
    <w:family w:val="roman"/>
    <w:pitch w:val="variable"/>
  </w:font>
  <w:font w:name="Tahoma">
    <w:charset w:val="00" w:characterSet="windows-1252"/>
    <w:family w:val="swiss"/>
    <w:pitch w:val="variable"/>
  </w:font>
  <w:font w:name="Liberation Sans">
    <w:altName w:val="Arial"/>
    <w:charset w:val="00" w:characterSet="windows-1252"/>
    <w:family w:val="swiss"/>
    <w:pitch w:val="variable"/>
  </w:font>
  <w:font w:name="Cambria">
    <w:charset w:val="00" w:characterSet="windows-1252"/>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
    <w:lvl w:ilvl="0">
      <w:start w:val="2000"/>
      <w:numFmt w:val="bullet"/>
      <w:lvlText w:val="-"/>
      <w:lvlJc w:val="start"/>
      <w:pPr>
        <w:tabs>
          <w:tab w:val="num" w:pos="0"/>
        </w:tabs>
        <w:ind w:start="720" w:hanging="360"/>
      </w:pPr>
      <w:rPr>
        <w:rFonts w:ascii="Times New Roman" w:hAnsi="Times New Roman" w:cs="Times New Roman"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Heading1">
    <w:name w:val="heading 1"/>
    <w:basedOn w:val="Normal"/>
    <w:next w:val="Normal"/>
    <w:link w:val="Heading1Char"/>
    <w:qFormat/>
    <w:rsid w:val="00834520"/>
    <w:pPr>
      <w:keepNext w:val="true"/>
      <w:spacing w:before="240" w:after="60"/>
      <w:outlineLvl w:val="0"/>
    </w:pPr>
    <w:rPr>
      <w:rFonts w:ascii="Times New Roman" w:hAnsi="Times New Roman" w:eastAsia="Times New Roman" w:cs="Times New Roman"/>
      <w:b/>
      <w:bCs/>
      <w:i/>
      <w:kern w:val="2"/>
      <w:sz w:val="24"/>
      <w:szCs w:val="32"/>
      <w:lang w:val="ro-RO"/>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qFormat/>
    <w:rsid w:val="00834520"/>
    <w:rPr>
      <w:rFonts w:ascii="Times New Roman" w:hAnsi="Times New Roman" w:eastAsia="Times New Roman" w:cs="Times New Roman"/>
      <w:b/>
      <w:bCs/>
      <w:i/>
      <w:kern w:val="2"/>
      <w:sz w:val="24"/>
      <w:szCs w:val="32"/>
      <w:lang w:val="ro-RO"/>
    </w:rPr>
  </w:style>
  <w:style w:type="character" w:styleId="litera1" w:customStyle="1">
    <w:name w:val="litera1"/>
    <w:basedOn w:val="DefaultParagraphFont"/>
    <w:qFormat/>
    <w:rsid w:val="00f74558"/>
    <w:rPr>
      <w:b/>
      <w:bCs/>
      <w:color w:val="000000"/>
    </w:rPr>
  </w:style>
  <w:style w:type="character" w:styleId="tabel1" w:customStyle="1">
    <w:name w:val="tabel1"/>
    <w:basedOn w:val="DefaultParagraphFont"/>
    <w:qFormat/>
    <w:rsid w:val="00f74558"/>
    <w:rPr>
      <w:rFonts w:ascii="Courier New" w:hAnsi="Courier New" w:cs="Courier New"/>
      <w:color w:val="000000"/>
      <w:sz w:val="20"/>
      <w:szCs w:val="20"/>
    </w:rPr>
  </w:style>
  <w:style w:type="character" w:styleId="nota1" w:customStyle="1">
    <w:name w:val="nota1"/>
    <w:basedOn w:val="DefaultParagraphFont"/>
    <w:qFormat/>
    <w:rsid w:val="00f74558"/>
    <w:rPr>
      <w:b/>
      <w:bCs/>
      <w:color w:val="000000"/>
    </w:rPr>
  </w:style>
  <w:style w:type="character" w:styleId="HTMLPreformattedChar" w:customStyle="1">
    <w:name w:val="HTML Preformatted Char"/>
    <w:basedOn w:val="DefaultParagraphFont"/>
    <w:link w:val="HTMLPreformatted"/>
    <w:qFormat/>
    <w:rsid w:val="000167a1"/>
    <w:rPr>
      <w:rFonts w:ascii="Courier New" w:hAnsi="Courier New" w:eastAsia="Times New Roman" w:cs="Courier New"/>
      <w:sz w:val="17"/>
      <w:szCs w:val="17"/>
      <w:lang w:eastAsia="ar-SA"/>
    </w:rPr>
  </w:style>
  <w:style w:type="character" w:styleId="Hyperlink">
    <w:name w:val="Hyperlink"/>
    <w:basedOn w:val="DefaultParagraphFont"/>
    <w:uiPriority w:val="99"/>
    <w:unhideWhenUsed/>
    <w:rsid w:val="000167a1"/>
    <w:rPr>
      <w:color w:val="0000FF"/>
      <w:u w:val="single"/>
    </w:rPr>
  </w:style>
  <w:style w:type="character" w:styleId="BalloonTextChar" w:customStyle="1">
    <w:name w:val="Balloon Text Char"/>
    <w:basedOn w:val="DefaultParagraphFont"/>
    <w:link w:val="BalloonText"/>
    <w:uiPriority w:val="99"/>
    <w:semiHidden/>
    <w:qFormat/>
    <w:rsid w:val="00303427"/>
    <w:rPr>
      <w:rFonts w:ascii="Tahoma" w:hAnsi="Tahoma" w:cs="Tahoma"/>
      <w:sz w:val="16"/>
      <w:szCs w:val="16"/>
    </w:rPr>
  </w:style>
  <w:style w:type="character" w:styleId="panchor1" w:customStyle="1">
    <w:name w:val="panchor1"/>
    <w:basedOn w:val="DefaultParagraphFont"/>
    <w:qFormat/>
    <w:rsid w:val="00f64e56"/>
    <w:rPr>
      <w:rFonts w:ascii="Courier New" w:hAnsi="Courier New" w:cs="Courier New"/>
      <w:color w:val="0000FF"/>
      <w:sz w:val="22"/>
      <w:szCs w:val="22"/>
      <w:u w:val="single"/>
    </w:rPr>
  </w:style>
  <w:style w:type="character" w:styleId="Strong">
    <w:name w:val="Strong"/>
    <w:basedOn w:val="DefaultParagraphFont"/>
    <w:uiPriority w:val="22"/>
    <w:qFormat/>
    <w:rsid w:val="00f64e56"/>
    <w:rPr>
      <w:b/>
      <w:bCs/>
    </w:rPr>
  </w:style>
  <w:style w:type="character" w:styleId="DefaultTextCharChar" w:customStyle="1">
    <w:name w:val="Default Text Char Char"/>
    <w:link w:val="DefaultText"/>
    <w:qFormat/>
    <w:rsid w:val="00fb6dda"/>
    <w:rPr>
      <w:rFonts w:ascii="Times New Roman" w:hAnsi="Times New Roman" w:eastAsia="Times New Roman" w:cs="Times New Roman"/>
      <w:sz w:val="24"/>
      <w:szCs w:val="20"/>
      <w:lang w:val="ro-RO"/>
    </w:rPr>
  </w:style>
  <w:style w:type="character" w:styleId="FootnoteTextChar" w:customStyle="1">
    <w:name w:val="Footnote Text Char"/>
    <w:basedOn w:val="DefaultParagraphFont"/>
    <w:link w:val="FootnoteText"/>
    <w:uiPriority w:val="99"/>
    <w:semiHidden/>
    <w:qFormat/>
    <w:rsid w:val="00494675"/>
    <w:rPr>
      <w:sz w:val="20"/>
      <w:szCs w:val="20"/>
    </w:rPr>
  </w:style>
  <w:style w:type="character" w:styleId="FootnoteCharacters">
    <w:name w:val="Footnote Characters"/>
    <w:uiPriority w:val="99"/>
    <w:semiHidden/>
    <w:unhideWhenUsed/>
    <w:qFormat/>
    <w:rsid w:val="00494675"/>
    <w:rPr>
      <w:vertAlign w:val="superscript"/>
    </w:rPr>
  </w:style>
  <w:style w:type="character" w:styleId="FootnoteCharactersuser">
    <w:name w:val="Footnote Characters (user)"/>
    <w:qFormat/>
    <w:rPr>
      <w:vertAlign w:val="superscript"/>
    </w:rPr>
  </w:style>
  <w:style w:type="character" w:styleId="FootnoteReference">
    <w:name w:val="footnote reference"/>
    <w:rPr>
      <w:vertAlign w:val="superscript"/>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DefaultText" w:customStyle="1">
    <w:name w:val="Default Text"/>
    <w:basedOn w:val="Normal"/>
    <w:link w:val="DefaultTextCharChar"/>
    <w:qFormat/>
    <w:rsid w:val="00463d61"/>
    <w:pPr>
      <w:overflowPunct w:val="true"/>
      <w:spacing w:lineRule="auto" w:line="240" w:before="0" w:after="0"/>
      <w:textAlignment w:val="baseline"/>
    </w:pPr>
    <w:rPr>
      <w:rFonts w:ascii="Times New Roman" w:hAnsi="Times New Roman" w:eastAsia="Times New Roman" w:cs="Times New Roman"/>
      <w:sz w:val="24"/>
      <w:szCs w:val="20"/>
      <w:lang w:val="ro-RO"/>
    </w:rPr>
  </w:style>
  <w:style w:type="paragraph" w:styleId="PreformatatHTML1" w:customStyle="1">
    <w:name w:val="Preformatat HTML1"/>
    <w:basedOn w:val="Normal"/>
    <w:qFormat/>
    <w:rsid w:val="00f74558"/>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pPr>
    <w:rPr>
      <w:rFonts w:ascii="Courier New" w:hAnsi="Courier New" w:eastAsia="Courier New" w:cs="Courier New"/>
      <w:sz w:val="24"/>
      <w:szCs w:val="24"/>
      <w:lang w:val="ro-RO" w:eastAsia="ar-SA"/>
    </w:rPr>
  </w:style>
  <w:style w:type="paragraph" w:styleId="HTMLPreformatted">
    <w:name w:val="HTML Preformatted"/>
    <w:basedOn w:val="Normal"/>
    <w:link w:val="HTMLPreformattedChar"/>
    <w:qFormat/>
    <w:rsid w:val="000167a1"/>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both"/>
    </w:pPr>
    <w:rPr>
      <w:rFonts w:ascii="Courier New" w:hAnsi="Courier New" w:eastAsia="Times New Roman" w:cs="Courier New"/>
      <w:sz w:val="17"/>
      <w:szCs w:val="17"/>
      <w:lang w:eastAsia="ar-SA"/>
    </w:rPr>
  </w:style>
  <w:style w:type="paragraph" w:styleId="CaracterCaracter2CharCharCaracterCaracterCharCharCaracterCaracterCharCharCaracterCaracterCharCharCaracterCaracter" w:customStyle="1">
    <w:name w:val="Caracter Caracter2 Char Char Caracter Caracter Char Char Caracter Caracter Char Char Caracter Caracter Char Char Caracter Caracter"/>
    <w:basedOn w:val="Normal"/>
    <w:qFormat/>
    <w:rsid w:val="004835f9"/>
    <w:pPr>
      <w:spacing w:lineRule="auto" w:line="240" w:before="0" w:after="0"/>
    </w:pPr>
    <w:rPr>
      <w:rFonts w:ascii="Arial" w:hAnsi="Arial" w:eastAsia="Times New Roman" w:cs="Times New Roman"/>
      <w:sz w:val="24"/>
      <w:szCs w:val="24"/>
      <w:lang w:val="pl-PL" w:eastAsia="pl-PL"/>
    </w:rPr>
  </w:style>
  <w:style w:type="paragraph" w:styleId="BalloonText">
    <w:name w:val="Balloon Text"/>
    <w:basedOn w:val="Normal"/>
    <w:link w:val="BalloonTextChar"/>
    <w:uiPriority w:val="99"/>
    <w:semiHidden/>
    <w:unhideWhenUsed/>
    <w:qFormat/>
    <w:rsid w:val="00303427"/>
    <w:pPr>
      <w:spacing w:lineRule="auto" w:line="240" w:before="0" w:after="0"/>
    </w:pPr>
    <w:rPr>
      <w:rFonts w:ascii="Tahoma" w:hAnsi="Tahoma" w:cs="Tahoma"/>
      <w:sz w:val="16"/>
      <w:szCs w:val="16"/>
    </w:rPr>
  </w:style>
  <w:style w:type="paragraph" w:styleId="ListParagraph">
    <w:name w:val="List Paragraph"/>
    <w:basedOn w:val="Normal"/>
    <w:uiPriority w:val="1"/>
    <w:qFormat/>
    <w:rsid w:val="00f64e56"/>
    <w:pPr>
      <w:spacing w:before="0" w:after="200"/>
      <w:ind w:start="720"/>
      <w:contextualSpacing/>
    </w:pPr>
    <w:rPr>
      <w:rFonts w:ascii="Calibri" w:hAnsi="Calibri" w:eastAsia="Calibri" w:cs="Times New Roman"/>
      <w:lang w:val="ro-RO"/>
    </w:rPr>
  </w:style>
  <w:style w:type="paragraph" w:styleId="centrat" w:customStyle="1">
    <w:name w:val="centrat"/>
    <w:basedOn w:val="Normal"/>
    <w:qFormat/>
    <w:rsid w:val="00ba195f"/>
    <w:pPr>
      <w:spacing w:lineRule="auto" w:line="240" w:beforeAutospacing="1" w:afterAutospacing="1"/>
    </w:pPr>
    <w:rPr>
      <w:rFonts w:ascii="Times New Roman" w:hAnsi="Times New Roman" w:eastAsia="Times New Roman" w:cs="Times New Roman"/>
      <w:sz w:val="24"/>
      <w:szCs w:val="24"/>
    </w:rPr>
  </w:style>
  <w:style w:type="paragraph" w:styleId="IndexHeading">
    <w:name w:val="index heading"/>
    <w:basedOn w:val="Heading"/>
    <w:pPr/>
    <w:rPr/>
  </w:style>
  <w:style w:type="paragraph" w:styleId="TOCHeading">
    <w:name w:val="TOC Heading"/>
    <w:basedOn w:val="Heading1"/>
    <w:next w:val="Normal"/>
    <w:uiPriority w:val="39"/>
    <w:unhideWhenUsed/>
    <w:qFormat/>
    <w:rsid w:val="00834520"/>
    <w:pPr>
      <w:keepLines/>
      <w:spacing w:lineRule="auto" w:line="259" w:before="240" w:after="0"/>
      <w:outlineLvl w:val="9"/>
    </w:pPr>
    <w:rPr>
      <w:rFonts w:ascii="Cambria" w:hAnsi="Cambria" w:eastAsia="" w:cs="" w:asciiTheme="majorHAnsi" w:cstheme="majorBidi" w:eastAsiaTheme="majorEastAsia" w:hAnsiTheme="majorHAnsi"/>
      <w:b w:val="false"/>
      <w:bCs w:val="false"/>
      <w:i w:val="false"/>
      <w:color w:themeColor="accent1" w:themeShade="bf" w:val="365F91"/>
      <w:kern w:val="0"/>
      <w:sz w:val="32"/>
      <w:lang w:val="en-US"/>
    </w:rPr>
  </w:style>
  <w:style w:type="paragraph" w:styleId="TOC1">
    <w:name w:val="toc 1"/>
    <w:basedOn w:val="Normal"/>
    <w:next w:val="Normal"/>
    <w:autoRedefine/>
    <w:uiPriority w:val="39"/>
    <w:unhideWhenUsed/>
    <w:rsid w:val="00834520"/>
    <w:pPr>
      <w:spacing w:before="0" w:after="100"/>
    </w:pPr>
    <w:rPr/>
  </w:style>
  <w:style w:type="paragraph" w:styleId="FootnoteText">
    <w:name w:val="footnote text"/>
    <w:basedOn w:val="Normal"/>
    <w:link w:val="FootnoteTextChar"/>
    <w:uiPriority w:val="99"/>
    <w:semiHidden/>
    <w:unhideWhenUsed/>
    <w:rsid w:val="00494675"/>
    <w:pPr>
      <w:spacing w:lineRule="auto" w:line="240" w:before="0" w:after="0"/>
    </w:pPr>
    <w:rPr>
      <w:sz w:val="20"/>
      <w:szCs w:val="2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4835f9"/>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0">
    <w:name w:val="TableGrid"/>
    <w:rsid w:val="00d93e0b"/>
    <w:pPr>
      <w:spacing w:after="0" w:line="240" w:lineRule="auto"/>
    </w:pPr>
    <w:rPr>
      <w:rFonts w:eastAsiaTheme="minorEastAsia"/>
    </w:rPr>
    <w:tblPr>
      <w:tblCellMar>
        <w:top w:w="0" w:type="dxa"/>
        <w:left w:w="0" w:type="dxa"/>
        <w:bottom w:w="0" w:type="dxa"/>
        <w:right w:w="0" w:type="dxa"/>
      </w:tblCellMar>
    </w:tblPr>
  </w:style>
  <w:style w:type="table" w:styleId="PlainTable4">
    <w:name w:val="Plain Table 4"/>
    <w:basedOn w:val="TableNormal"/>
    <w:uiPriority w:val="44"/>
    <w:rsid w:val="005e4e1d"/>
    <w:pPr>
      <w:spacing w:after="0" w:line="240" w:lineRule="auto"/>
    </w:pPr>
    <w:tblPr>
      <w:tblStyleRowBandSize w:val="1"/>
      <w:tblStyleColBandSize w:val="1"/>
    </w:tblPr>
    <w:tblStylePr w:type="firstRow">
      <w:rPr>
        <w:b/>
        <w:bCs/>
      </w:rPr>
      <w:tblPr/>
    </w:tblStylePr>
    <w:tblStylePr w:type="lastRow">
      <w:rPr>
        <w:b/>
        <w:bCs/>
      </w:rPr>
      <w:tblPr/>
    </w:tblStylePr>
    <w:tblStylePr w:type="firstCol">
      <w:rPr>
        <w:b/>
        <w:bCs/>
      </w:rPr>
      <w:tblPr/>
    </w:tblStylePr>
    <w:tblStylePr w:type="lastCol">
      <w:rPr>
        <w:b/>
        <w:bCs/>
      </w:rPr>
      <w:tbl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Temă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6C2D4-B216-430F-9E02-3941769C2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Application>LibreOffice/26.2.5.2$Windows_X86_64 LibreOffice_project/cd7284b4cbbfeb507e630c1aac019f4157393acb</Application>
  <AppVersion>15.0000</AppVersion>
  <Pages>5</Pages>
  <Words>869</Words>
  <Characters>6087</Characters>
  <CharactersWithSpaces>7013</CharactersWithSpaces>
  <Paragraphs>80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2023-08-08T11:05:00Z</dcterms:created>
  <dc:creator>MARIANA</dc:creator>
  <dc:description/>
  <dc:language>ro-RO</dc:language>
  <cp:lastModifiedBy/>
  <cp:lastPrinted>2026-09-11T16:16:21Z</cp:lastPrinted>
  <dcterms:modified xsi:type="dcterms:W3CDTF">2026-09-14T13:42:47Z</dcterms:modified>
  <cp:revision>63</cp:revision>
  <dc:subject/>
  <dc:title/>
</cp:coreProperties>
</file>

<file path=docProps/custom.xml><?xml version="1.0" encoding="utf-8"?>
<Properties xmlns="http://schemas.openxmlformats.org/officeDocument/2006/custom-properties" xmlns:vt="http://schemas.openxmlformats.org/officeDocument/2006/docPropsVTypes"/>
</file>