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2F30" w14:textId="57B60009" w:rsidR="00801AFB" w:rsidRPr="00801AFB" w:rsidRDefault="00801AFB">
      <w:pPr>
        <w:rPr>
          <w:b/>
          <w:bCs/>
        </w:rPr>
      </w:pPr>
      <w:proofErr w:type="spellStart"/>
      <w:r w:rsidRPr="00801AFB">
        <w:rPr>
          <w:b/>
          <w:bCs/>
        </w:rPr>
        <w:t>Ghid</w:t>
      </w:r>
      <w:proofErr w:type="spellEnd"/>
    </w:p>
    <w:p w14:paraId="6B5A75BA" w14:textId="77777777" w:rsidR="00801AFB" w:rsidRPr="00801AFB" w:rsidRDefault="00801AFB" w:rsidP="00801AFB">
      <w:pPr>
        <w:rPr>
          <w:b/>
          <w:bCs/>
        </w:rPr>
      </w:pPr>
      <w:proofErr w:type="spellStart"/>
      <w:r w:rsidRPr="00801AFB">
        <w:rPr>
          <w:b/>
          <w:bCs/>
          <w:i/>
          <w:iCs/>
        </w:rPr>
        <w:t>Profesorul</w:t>
      </w:r>
      <w:proofErr w:type="spellEnd"/>
      <w:r w:rsidRPr="00801AFB">
        <w:rPr>
          <w:b/>
          <w:bCs/>
          <w:i/>
          <w:iCs/>
        </w:rPr>
        <w:t xml:space="preserve"> </w:t>
      </w:r>
      <w:proofErr w:type="spellStart"/>
      <w:r w:rsidRPr="00801AFB">
        <w:rPr>
          <w:b/>
          <w:bCs/>
          <w:i/>
          <w:iCs/>
        </w:rPr>
        <w:t>european</w:t>
      </w:r>
      <w:proofErr w:type="spellEnd"/>
      <w:r w:rsidRPr="00801AFB">
        <w:rPr>
          <w:b/>
          <w:bCs/>
          <w:i/>
          <w:iCs/>
        </w:rPr>
        <w:t xml:space="preserve">. </w:t>
      </w:r>
      <w:proofErr w:type="spellStart"/>
      <w:r w:rsidRPr="00801AFB">
        <w:rPr>
          <w:b/>
          <w:bCs/>
          <w:i/>
          <w:iCs/>
        </w:rPr>
        <w:t>Ghid</w:t>
      </w:r>
      <w:proofErr w:type="spellEnd"/>
      <w:r w:rsidRPr="00801AFB">
        <w:rPr>
          <w:b/>
          <w:bCs/>
          <w:i/>
          <w:iCs/>
        </w:rPr>
        <w:t xml:space="preserve"> de </w:t>
      </w:r>
      <w:proofErr w:type="spellStart"/>
      <w:r w:rsidRPr="00801AFB">
        <w:rPr>
          <w:b/>
          <w:bCs/>
          <w:i/>
          <w:iCs/>
        </w:rPr>
        <w:t>metode</w:t>
      </w:r>
      <w:proofErr w:type="spellEnd"/>
      <w:r w:rsidRPr="00801AFB">
        <w:rPr>
          <w:b/>
          <w:bCs/>
          <w:i/>
          <w:iCs/>
        </w:rPr>
        <w:t xml:space="preserve"> </w:t>
      </w:r>
      <w:proofErr w:type="spellStart"/>
      <w:r w:rsidRPr="00801AFB">
        <w:rPr>
          <w:b/>
          <w:bCs/>
          <w:i/>
          <w:iCs/>
        </w:rPr>
        <w:t>educaționale</w:t>
      </w:r>
      <w:proofErr w:type="spellEnd"/>
      <w:r w:rsidRPr="00801AFB">
        <w:rPr>
          <w:b/>
          <w:bCs/>
          <w:i/>
          <w:iCs/>
        </w:rPr>
        <w:t xml:space="preserve"> </w:t>
      </w:r>
      <w:proofErr w:type="spellStart"/>
      <w:r w:rsidRPr="00801AFB">
        <w:rPr>
          <w:b/>
          <w:bCs/>
          <w:i/>
          <w:iCs/>
        </w:rPr>
        <w:t>rezultate</w:t>
      </w:r>
      <w:proofErr w:type="spellEnd"/>
      <w:r w:rsidRPr="00801AFB">
        <w:rPr>
          <w:b/>
          <w:bCs/>
          <w:i/>
          <w:iCs/>
        </w:rPr>
        <w:t xml:space="preserve"> din </w:t>
      </w:r>
      <w:proofErr w:type="spellStart"/>
      <w:r w:rsidRPr="00801AFB">
        <w:rPr>
          <w:b/>
          <w:bCs/>
          <w:i/>
          <w:iCs/>
        </w:rPr>
        <w:t>experiențele</w:t>
      </w:r>
      <w:proofErr w:type="spellEnd"/>
      <w:r w:rsidRPr="00801AFB">
        <w:rPr>
          <w:b/>
          <w:bCs/>
          <w:i/>
          <w:iCs/>
        </w:rPr>
        <w:t xml:space="preserve"> Erasmus+</w:t>
      </w:r>
      <w:r w:rsidRPr="00801AFB">
        <w:rPr>
          <w:b/>
          <w:bCs/>
        </w:rPr>
        <w:t xml:space="preserve">, </w:t>
      </w:r>
      <w:proofErr w:type="spellStart"/>
      <w:r w:rsidRPr="00801AFB">
        <w:rPr>
          <w:b/>
          <w:bCs/>
        </w:rPr>
        <w:t>autori</w:t>
      </w:r>
      <w:proofErr w:type="spellEnd"/>
      <w:r w:rsidRPr="00801AFB">
        <w:rPr>
          <w:b/>
          <w:bCs/>
        </w:rPr>
        <w:t xml:space="preserve"> Maria-Isabela MIRON, Alina Ramona VLAD, Mihaela OPREA</w:t>
      </w:r>
    </w:p>
    <w:p w14:paraId="2D6ADEF9" w14:textId="77777777" w:rsidR="00801AFB" w:rsidRDefault="00801AFB"/>
    <w:p w14:paraId="0B4879AC" w14:textId="41239570" w:rsidR="003E2037" w:rsidRDefault="00801AFB">
      <w:hyperlink r:id="rId4" w:history="1">
        <w:r w:rsidRPr="00D9636B">
          <w:rPr>
            <w:rStyle w:val="Hyperlink"/>
          </w:rPr>
          <w:t>https://lectura.bibliotecadigital</w:t>
        </w:r>
        <w:r w:rsidRPr="00D9636B">
          <w:rPr>
            <w:rStyle w:val="Hyperlink"/>
          </w:rPr>
          <w:t>a</w:t>
        </w:r>
        <w:r w:rsidRPr="00D9636B">
          <w:rPr>
            <w:rStyle w:val="Hyperlink"/>
          </w:rPr>
          <w:t>.ro/?p=8174</w:t>
        </w:r>
      </w:hyperlink>
    </w:p>
    <w:p w14:paraId="7742C85D" w14:textId="77777777" w:rsidR="003E2037" w:rsidRDefault="003E2037"/>
    <w:p w14:paraId="7D2D49C7" w14:textId="77777777" w:rsidR="00801AFB" w:rsidRDefault="00801AFB"/>
    <w:p w14:paraId="30E5ED21" w14:textId="14B7AB50" w:rsidR="00801AFB" w:rsidRPr="00801AFB" w:rsidRDefault="00801AFB">
      <w:pPr>
        <w:rPr>
          <w:b/>
          <w:bCs/>
          <w:lang w:val="ro-RO"/>
        </w:rPr>
      </w:pPr>
      <w:proofErr w:type="spellStart"/>
      <w:r w:rsidRPr="00801AFB">
        <w:rPr>
          <w:b/>
          <w:bCs/>
        </w:rPr>
        <w:t>Lucrare</w:t>
      </w:r>
      <w:proofErr w:type="spellEnd"/>
      <w:r w:rsidRPr="00801AFB">
        <w:rPr>
          <w:b/>
          <w:bCs/>
        </w:rPr>
        <w:t xml:space="preserve"> </w:t>
      </w:r>
      <w:proofErr w:type="spellStart"/>
      <w:r w:rsidRPr="00801AFB">
        <w:rPr>
          <w:b/>
          <w:bCs/>
        </w:rPr>
        <w:t>conferinta</w:t>
      </w:r>
      <w:proofErr w:type="spellEnd"/>
      <w:r w:rsidRPr="00801AFB">
        <w:rPr>
          <w:b/>
          <w:bCs/>
        </w:rPr>
        <w:t xml:space="preserve"> international</w:t>
      </w:r>
      <w:r w:rsidRPr="00801AFB">
        <w:rPr>
          <w:b/>
          <w:bCs/>
          <w:lang w:val="ro-RO"/>
        </w:rPr>
        <w:t>ă (pag. 49), prof. Maria-Isabela Miron</w:t>
      </w:r>
    </w:p>
    <w:p w14:paraId="00B292E4" w14:textId="7F262AD5" w:rsidR="00801AFB" w:rsidRPr="00801AFB" w:rsidRDefault="00801AFB">
      <w:pPr>
        <w:rPr>
          <w:b/>
          <w:bCs/>
          <w:i/>
          <w:iCs/>
        </w:rPr>
      </w:pPr>
      <w:r w:rsidRPr="00801AFB">
        <w:rPr>
          <w:b/>
          <w:bCs/>
          <w:i/>
          <w:iCs/>
        </w:rPr>
        <w:t xml:space="preserve">The impact of digitalization on teaching History. Tools, Trends and Transformations. </w:t>
      </w:r>
    </w:p>
    <w:p w14:paraId="3DBF88C8" w14:textId="4E5EF304" w:rsidR="003E2037" w:rsidRDefault="00801AFB">
      <w:hyperlink r:id="rId5" w:history="1">
        <w:r w:rsidRPr="00D9636B">
          <w:rPr>
            <w:rStyle w:val="Hyperlink"/>
          </w:rPr>
          <w:t>https://teach-learn-academy.ro/digital-educati</w:t>
        </w:r>
        <w:r w:rsidRPr="00D9636B">
          <w:rPr>
            <w:rStyle w:val="Hyperlink"/>
          </w:rPr>
          <w:t>o</w:t>
        </w:r>
        <w:r w:rsidRPr="00D9636B">
          <w:rPr>
            <w:rStyle w:val="Hyperlink"/>
          </w:rPr>
          <w:t>n-and-creativity-in-the-classroom/#flipbook-df_2710/49/</w:t>
        </w:r>
      </w:hyperlink>
    </w:p>
    <w:p w14:paraId="1FDB6844" w14:textId="77777777" w:rsidR="003E2037" w:rsidRDefault="003E2037"/>
    <w:p w14:paraId="1AFBFDC0" w14:textId="77777777" w:rsidR="00801AFB" w:rsidRDefault="00801AFB" w:rsidP="00801AFB"/>
    <w:p w14:paraId="1E20D859" w14:textId="6AD668F8" w:rsidR="00801AFB" w:rsidRPr="00801AFB" w:rsidRDefault="00801AFB" w:rsidP="00801AFB">
      <w:pPr>
        <w:rPr>
          <w:b/>
          <w:bCs/>
        </w:rPr>
      </w:pPr>
      <w:proofErr w:type="spellStart"/>
      <w:r w:rsidRPr="00801AFB">
        <w:rPr>
          <w:b/>
          <w:bCs/>
        </w:rPr>
        <w:t>Articol</w:t>
      </w:r>
      <w:proofErr w:type="spellEnd"/>
      <w:r w:rsidRPr="00801AFB">
        <w:rPr>
          <w:b/>
          <w:bCs/>
        </w:rPr>
        <w:t xml:space="preserve"> </w:t>
      </w:r>
    </w:p>
    <w:p w14:paraId="2DD58390" w14:textId="7F7D4A4E" w:rsidR="00801AFB" w:rsidRPr="00801AFB" w:rsidRDefault="00801AFB" w:rsidP="00801AFB">
      <w:pPr>
        <w:rPr>
          <w:b/>
          <w:bCs/>
        </w:rPr>
      </w:pPr>
      <w:proofErr w:type="spellStart"/>
      <w:r w:rsidRPr="00801AFB">
        <w:rPr>
          <w:b/>
          <w:bCs/>
          <w:i/>
          <w:iCs/>
        </w:rPr>
        <w:t>Mobilitate</w:t>
      </w:r>
      <w:proofErr w:type="spellEnd"/>
      <w:r w:rsidRPr="00801AFB">
        <w:rPr>
          <w:b/>
          <w:bCs/>
          <w:i/>
          <w:iCs/>
        </w:rPr>
        <w:t xml:space="preserve"> Erasmus+ de tip job shadowing – O </w:t>
      </w:r>
      <w:proofErr w:type="spellStart"/>
      <w:r w:rsidRPr="00801AFB">
        <w:rPr>
          <w:b/>
          <w:bCs/>
          <w:i/>
          <w:iCs/>
        </w:rPr>
        <w:t>experiență</w:t>
      </w:r>
      <w:proofErr w:type="spellEnd"/>
      <w:r w:rsidRPr="00801AFB">
        <w:rPr>
          <w:b/>
          <w:bCs/>
          <w:i/>
          <w:iCs/>
        </w:rPr>
        <w:t xml:space="preserve"> de </w:t>
      </w:r>
      <w:proofErr w:type="spellStart"/>
      <w:r w:rsidRPr="00801AFB">
        <w:rPr>
          <w:b/>
          <w:bCs/>
          <w:i/>
          <w:iCs/>
        </w:rPr>
        <w:t>învățare</w:t>
      </w:r>
      <w:proofErr w:type="spellEnd"/>
      <w:r w:rsidRPr="00801AFB">
        <w:rPr>
          <w:b/>
          <w:bCs/>
          <w:i/>
          <w:iCs/>
        </w:rPr>
        <w:t xml:space="preserve"> </w:t>
      </w:r>
      <w:proofErr w:type="spellStart"/>
      <w:r w:rsidRPr="00801AFB">
        <w:rPr>
          <w:b/>
          <w:bCs/>
          <w:i/>
          <w:iCs/>
        </w:rPr>
        <w:t>și</w:t>
      </w:r>
      <w:proofErr w:type="spellEnd"/>
      <w:r w:rsidRPr="00801AFB">
        <w:rPr>
          <w:b/>
          <w:bCs/>
          <w:i/>
          <w:iCs/>
        </w:rPr>
        <w:t xml:space="preserve"> </w:t>
      </w:r>
      <w:proofErr w:type="spellStart"/>
      <w:r w:rsidRPr="00801AFB">
        <w:rPr>
          <w:b/>
          <w:bCs/>
          <w:i/>
          <w:iCs/>
        </w:rPr>
        <w:t>dezvoltare</w:t>
      </w:r>
      <w:proofErr w:type="spellEnd"/>
      <w:r w:rsidRPr="00801AFB">
        <w:rPr>
          <w:b/>
          <w:bCs/>
          <w:i/>
          <w:iCs/>
        </w:rPr>
        <w:t xml:space="preserve"> </w:t>
      </w:r>
      <w:proofErr w:type="spellStart"/>
      <w:r w:rsidRPr="00801AFB">
        <w:rPr>
          <w:b/>
          <w:bCs/>
          <w:i/>
          <w:iCs/>
        </w:rPr>
        <w:t>profesională</w:t>
      </w:r>
      <w:proofErr w:type="spellEnd"/>
      <w:r w:rsidRPr="00801AFB">
        <w:rPr>
          <w:b/>
          <w:bCs/>
          <w:i/>
          <w:iCs/>
        </w:rPr>
        <w:t xml:space="preserve"> </w:t>
      </w:r>
      <w:proofErr w:type="spellStart"/>
      <w:r w:rsidRPr="00801AFB">
        <w:rPr>
          <w:b/>
          <w:bCs/>
          <w:i/>
          <w:iCs/>
        </w:rPr>
        <w:t>în</w:t>
      </w:r>
      <w:proofErr w:type="spellEnd"/>
      <w:r w:rsidRPr="00801AFB">
        <w:rPr>
          <w:b/>
          <w:bCs/>
          <w:i/>
          <w:iCs/>
        </w:rPr>
        <w:t xml:space="preserve"> context </w:t>
      </w:r>
      <w:r>
        <w:rPr>
          <w:b/>
          <w:bCs/>
          <w:i/>
          <w:iCs/>
        </w:rPr>
        <w:t>European</w:t>
      </w:r>
      <w:r>
        <w:rPr>
          <w:b/>
          <w:bCs/>
        </w:rPr>
        <w:t>, prof. Alina Ramona Vlad</w:t>
      </w:r>
    </w:p>
    <w:p w14:paraId="1ED7FB0C" w14:textId="77777777" w:rsidR="00801AFB" w:rsidRDefault="00801AFB" w:rsidP="00801AFB"/>
    <w:p w14:paraId="720C7E42" w14:textId="77777777" w:rsidR="00801AFB" w:rsidRDefault="00801AFB" w:rsidP="00801AFB">
      <w:hyperlink r:id="rId6" w:history="1">
        <w:r w:rsidRPr="006F5520">
          <w:rPr>
            <w:rStyle w:val="Hyperlink"/>
          </w:rPr>
          <w:t>https://edict.ro/mobilitate-erasmus-de-tip-job-shadowing-o-experienta-de-invatare-si-dezvoltare-profesio</w:t>
        </w:r>
        <w:r w:rsidRPr="006F5520">
          <w:rPr>
            <w:rStyle w:val="Hyperlink"/>
          </w:rPr>
          <w:t>n</w:t>
        </w:r>
        <w:r w:rsidRPr="006F5520">
          <w:rPr>
            <w:rStyle w:val="Hyperlink"/>
          </w:rPr>
          <w:t>ala-in-context-european/</w:t>
        </w:r>
      </w:hyperlink>
    </w:p>
    <w:p w14:paraId="341A5A71" w14:textId="77777777" w:rsidR="00801AFB" w:rsidRPr="00801AFB" w:rsidRDefault="00801AFB" w:rsidP="00801AFB"/>
    <w:sectPr w:rsidR="00801AFB" w:rsidRPr="00801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37"/>
    <w:rsid w:val="00080002"/>
    <w:rsid w:val="00236ADD"/>
    <w:rsid w:val="003E2037"/>
    <w:rsid w:val="005E24FF"/>
    <w:rsid w:val="006B3223"/>
    <w:rsid w:val="007D3B40"/>
    <w:rsid w:val="00801AFB"/>
    <w:rsid w:val="009C2D8D"/>
    <w:rsid w:val="009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0B87"/>
  <w15:chartTrackingRefBased/>
  <w15:docId w15:val="{51E7130D-B055-4012-B34E-96DCDADC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0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20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0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ict.ro/mobilitate-erasmus-de-tip-job-shadowing-o-experienta-de-invatare-si-dezvoltare-profesionala-in-context-european/" TargetMode="External"/><Relationship Id="rId5" Type="http://schemas.openxmlformats.org/officeDocument/2006/relationships/hyperlink" Target="https://teach-learn-academy.ro/digital-education-and-creativity-in-the-classroom/#flipbook-df_2710/49/" TargetMode="External"/><Relationship Id="rId4" Type="http://schemas.openxmlformats.org/officeDocument/2006/relationships/hyperlink" Target="https://lectura.bibliotecadigitala.ro/?p=8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Miron Galati, Romania</dc:creator>
  <cp:keywords/>
  <dc:description/>
  <cp:lastModifiedBy>Isabela Miron Galati, Romania</cp:lastModifiedBy>
  <cp:revision>2</cp:revision>
  <dcterms:created xsi:type="dcterms:W3CDTF">2025-10-21T21:05:00Z</dcterms:created>
  <dcterms:modified xsi:type="dcterms:W3CDTF">2025-10-21T21:05:00Z</dcterms:modified>
</cp:coreProperties>
</file>